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A246" w14:textId="3AD151A3" w:rsidR="00525574" w:rsidRDefault="00525574" w:rsidP="0052557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525574">
        <w:rPr>
          <w:color w:val="FF0000"/>
          <w:sz w:val="28"/>
          <w:szCs w:val="28"/>
        </w:rPr>
        <w:t xml:space="preserve">Образец оформления статьи (анонимизированного текста) в журнал «Новые исследования Тувы». </w:t>
      </w:r>
    </w:p>
    <w:p w14:paraId="48351888" w14:textId="3E793ADE" w:rsidR="00525574" w:rsidRPr="00525574" w:rsidRDefault="00525574" w:rsidP="005E591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525574">
        <w:rPr>
          <w:color w:val="00B0F0"/>
          <w:sz w:val="28"/>
          <w:szCs w:val="28"/>
        </w:rPr>
        <w:t xml:space="preserve">Голубым шрифтом </w:t>
      </w:r>
      <w:r>
        <w:rPr>
          <w:color w:val="FF0000"/>
          <w:sz w:val="28"/>
          <w:szCs w:val="28"/>
        </w:rPr>
        <w:t xml:space="preserve">выделены рекомендации по оформлению, красным шрифтом — важные примечания. </w:t>
      </w:r>
    </w:p>
    <w:p w14:paraId="7C70B958" w14:textId="77777777" w:rsidR="00525574" w:rsidRPr="00525574" w:rsidRDefault="00525574" w:rsidP="005E5911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0932AEAE" w14:textId="0BE98564" w:rsidR="00570158" w:rsidRPr="005E5911" w:rsidRDefault="005E5911" w:rsidP="005E591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 статьи</w:t>
      </w:r>
      <w:r w:rsidR="00EE2CDE">
        <w:rPr>
          <w:b/>
          <w:bCs/>
          <w:sz w:val="28"/>
          <w:szCs w:val="28"/>
        </w:rPr>
        <w:t xml:space="preserve"> </w:t>
      </w:r>
      <w:r w:rsidR="00EE2CDE" w:rsidRPr="00525574">
        <w:rPr>
          <w:b/>
          <w:bCs/>
          <w:color w:val="FF0000"/>
          <w:sz w:val="28"/>
          <w:szCs w:val="28"/>
        </w:rPr>
        <w:t>(не прописными!)</w:t>
      </w:r>
      <w:r w:rsidR="0088729A">
        <w:rPr>
          <w:rStyle w:val="a5"/>
          <w:b/>
          <w:bCs/>
          <w:sz w:val="28"/>
          <w:szCs w:val="28"/>
        </w:rPr>
        <w:footnoteReference w:id="1"/>
      </w:r>
    </w:p>
    <w:p w14:paraId="61AE67AC" w14:textId="77777777" w:rsidR="003F72C4" w:rsidRPr="002E1483" w:rsidRDefault="003F72C4" w:rsidP="005E5911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71544825" w14:textId="77777777" w:rsidR="009F052B" w:rsidRDefault="00243F5F" w:rsidP="005E5911">
      <w:pPr>
        <w:spacing w:after="0" w:line="240" w:lineRule="auto"/>
        <w:ind w:firstLine="708"/>
        <w:rPr>
          <w:i/>
          <w:iCs/>
          <w:sz w:val="28"/>
          <w:szCs w:val="28"/>
        </w:rPr>
      </w:pPr>
      <w:r w:rsidRPr="005E5911">
        <w:rPr>
          <w:i/>
          <w:iCs/>
          <w:sz w:val="28"/>
          <w:szCs w:val="28"/>
        </w:rPr>
        <w:t xml:space="preserve">В статье представлен </w:t>
      </w:r>
      <w:r w:rsidR="005E5911">
        <w:rPr>
          <w:i/>
          <w:iCs/>
          <w:sz w:val="28"/>
          <w:szCs w:val="28"/>
        </w:rPr>
        <w:t>…</w:t>
      </w:r>
      <w:r w:rsidR="009F052B">
        <w:rPr>
          <w:i/>
          <w:iCs/>
          <w:sz w:val="28"/>
          <w:szCs w:val="28"/>
        </w:rPr>
        <w:t xml:space="preserve"> </w:t>
      </w:r>
      <w:r w:rsidR="009F052B" w:rsidRPr="00F02AA7">
        <w:rPr>
          <w:i/>
          <w:iCs/>
          <w:sz w:val="28"/>
          <w:szCs w:val="28"/>
        </w:rPr>
        <w:t>[</w:t>
      </w:r>
      <w:r w:rsidR="009F052B">
        <w:rPr>
          <w:i/>
          <w:iCs/>
          <w:sz w:val="28"/>
          <w:szCs w:val="28"/>
        </w:rPr>
        <w:t>текст</w:t>
      </w:r>
      <w:r w:rsidR="009F052B" w:rsidRPr="00F02AA7">
        <w:rPr>
          <w:i/>
          <w:iCs/>
          <w:sz w:val="28"/>
          <w:szCs w:val="28"/>
        </w:rPr>
        <w:t>]</w:t>
      </w:r>
      <w:r w:rsidR="005E5911">
        <w:rPr>
          <w:i/>
          <w:iCs/>
          <w:sz w:val="28"/>
          <w:szCs w:val="28"/>
        </w:rPr>
        <w:t xml:space="preserve"> </w:t>
      </w:r>
    </w:p>
    <w:p w14:paraId="5E6B7365" w14:textId="35574DE6" w:rsidR="00AE429F" w:rsidRPr="009F052B" w:rsidRDefault="005E5911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(</w:t>
      </w:r>
      <w:r w:rsidR="00AE429F" w:rsidRPr="009F052B">
        <w:rPr>
          <w:color w:val="0070C0"/>
          <w:sz w:val="28"/>
          <w:szCs w:val="28"/>
        </w:rPr>
        <w:t>объем</w:t>
      </w:r>
      <w:r w:rsidRPr="009F052B">
        <w:rPr>
          <w:color w:val="0070C0"/>
          <w:sz w:val="28"/>
          <w:szCs w:val="28"/>
        </w:rPr>
        <w:t xml:space="preserve"> аннотации должен составлять от 200 до 300 слов; аннотация не заменяет введение, не является началом статьи, в аннотации в сжатом виде должны быть представлены суть исследования и его основные результаты; в аннотации не может содержаться ссылок, информации и терминов, которых нет в тексте статьи).</w:t>
      </w:r>
      <w:r w:rsidR="00AE429F" w:rsidRPr="009F052B">
        <w:rPr>
          <w:color w:val="0070C0"/>
          <w:sz w:val="28"/>
          <w:szCs w:val="28"/>
        </w:rPr>
        <w:t xml:space="preserve"> </w:t>
      </w:r>
    </w:p>
    <w:p w14:paraId="381F8EAF" w14:textId="405A7116" w:rsidR="00243F5F" w:rsidRPr="009F052B" w:rsidRDefault="00AE429F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Аннотацию желательно структурировать в 2</w:t>
      </w:r>
      <w:r w:rsidR="009F052B" w:rsidRPr="009F052B">
        <w:rPr>
          <w:color w:val="0070C0"/>
          <w:sz w:val="28"/>
          <w:szCs w:val="28"/>
        </w:rPr>
        <w:t>–</w:t>
      </w:r>
      <w:r w:rsidRPr="009F052B">
        <w:rPr>
          <w:color w:val="0070C0"/>
          <w:sz w:val="28"/>
          <w:szCs w:val="28"/>
        </w:rPr>
        <w:t>5 абзацев.</w:t>
      </w:r>
    </w:p>
    <w:p w14:paraId="5D29181D" w14:textId="244FB96D" w:rsidR="003F72C4" w:rsidRPr="00525574" w:rsidRDefault="003F72C4" w:rsidP="005E5911">
      <w:pPr>
        <w:spacing w:after="0" w:line="240" w:lineRule="auto"/>
        <w:ind w:firstLine="708"/>
        <w:rPr>
          <w:i/>
          <w:iCs/>
          <w:color w:val="FF0000"/>
          <w:sz w:val="28"/>
          <w:szCs w:val="28"/>
        </w:rPr>
      </w:pPr>
      <w:r w:rsidRPr="002E1483">
        <w:rPr>
          <w:i/>
          <w:iCs/>
          <w:sz w:val="28"/>
          <w:szCs w:val="28"/>
        </w:rPr>
        <w:t>Ключевые слова</w:t>
      </w:r>
      <w:r w:rsidR="00DA1453" w:rsidRPr="002E1483">
        <w:rPr>
          <w:i/>
          <w:iCs/>
          <w:sz w:val="28"/>
          <w:szCs w:val="28"/>
        </w:rPr>
        <w:t xml:space="preserve">: </w:t>
      </w:r>
      <w:r w:rsidR="00AE429F">
        <w:rPr>
          <w:i/>
          <w:iCs/>
          <w:sz w:val="28"/>
          <w:szCs w:val="28"/>
        </w:rPr>
        <w:t xml:space="preserve">тувинцы; Тува; </w:t>
      </w:r>
      <w:r w:rsidR="00DA1453" w:rsidRPr="002E1483">
        <w:rPr>
          <w:i/>
          <w:iCs/>
          <w:sz w:val="28"/>
          <w:szCs w:val="28"/>
        </w:rPr>
        <w:t>концепт культуры; методология изучения культуры; лингвокультурология; тувинская культура</w:t>
      </w:r>
      <w:r w:rsidR="005E5911">
        <w:rPr>
          <w:i/>
          <w:iCs/>
          <w:color w:val="FF0000"/>
          <w:sz w:val="28"/>
          <w:szCs w:val="28"/>
        </w:rPr>
        <w:t xml:space="preserve"> </w:t>
      </w:r>
      <w:r w:rsidR="005E5911" w:rsidRPr="00525574">
        <w:rPr>
          <w:i/>
          <w:iCs/>
          <w:color w:val="FF0000"/>
          <w:sz w:val="28"/>
          <w:szCs w:val="28"/>
        </w:rPr>
        <w:t>(ключевые слова отделяются друг от друга точкой с запятой</w:t>
      </w:r>
      <w:r w:rsidR="00AE429F" w:rsidRPr="00525574">
        <w:rPr>
          <w:i/>
          <w:iCs/>
          <w:color w:val="FF0000"/>
          <w:sz w:val="28"/>
          <w:szCs w:val="28"/>
        </w:rPr>
        <w:t>; в конце перечня точка не ставится</w:t>
      </w:r>
      <w:r w:rsidR="005E5911" w:rsidRPr="00525574">
        <w:rPr>
          <w:i/>
          <w:iCs/>
          <w:color w:val="FF0000"/>
          <w:sz w:val="28"/>
          <w:szCs w:val="28"/>
        </w:rPr>
        <w:t>)</w:t>
      </w:r>
    </w:p>
    <w:p w14:paraId="00FDBF47" w14:textId="5D954B00" w:rsidR="003F72C4" w:rsidRPr="002E1483" w:rsidRDefault="003F72C4" w:rsidP="005E5911">
      <w:pPr>
        <w:spacing w:after="0" w:line="240" w:lineRule="auto"/>
        <w:rPr>
          <w:sz w:val="28"/>
          <w:szCs w:val="28"/>
        </w:rPr>
      </w:pPr>
    </w:p>
    <w:p w14:paraId="0AAD20EF" w14:textId="2230C0C7" w:rsidR="003F72C4" w:rsidRPr="009F052B" w:rsidRDefault="003F72C4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2E1483">
        <w:rPr>
          <w:b/>
          <w:bCs/>
          <w:i/>
          <w:iCs/>
          <w:sz w:val="28"/>
          <w:szCs w:val="28"/>
        </w:rPr>
        <w:t>Введение</w:t>
      </w:r>
      <w:r w:rsidR="009F052B">
        <w:rPr>
          <w:sz w:val="28"/>
          <w:szCs w:val="28"/>
        </w:rPr>
        <w:t xml:space="preserve"> </w:t>
      </w:r>
      <w:r w:rsidR="009F052B" w:rsidRPr="00525574">
        <w:rPr>
          <w:color w:val="FF0000"/>
          <w:sz w:val="28"/>
          <w:szCs w:val="28"/>
        </w:rPr>
        <w:t xml:space="preserve">Подзаголовки </w:t>
      </w:r>
      <w:r w:rsidR="00525574" w:rsidRPr="00525574">
        <w:rPr>
          <w:color w:val="FF0000"/>
          <w:sz w:val="28"/>
          <w:szCs w:val="28"/>
        </w:rPr>
        <w:t xml:space="preserve">по всей статье </w:t>
      </w:r>
      <w:r w:rsidR="009F052B" w:rsidRPr="00525574">
        <w:rPr>
          <w:color w:val="FF0000"/>
          <w:sz w:val="28"/>
          <w:szCs w:val="28"/>
        </w:rPr>
        <w:t>не нумеруются</w:t>
      </w:r>
      <w:r w:rsidR="00525574" w:rsidRPr="00525574">
        <w:rPr>
          <w:color w:val="FF0000"/>
          <w:sz w:val="28"/>
          <w:szCs w:val="28"/>
        </w:rPr>
        <w:t>!</w:t>
      </w:r>
    </w:p>
    <w:p w14:paraId="7E5412DB" w14:textId="766F3BA2" w:rsidR="009F052B" w:rsidRPr="00047ED8" w:rsidRDefault="00047ED8" w:rsidP="005E5911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… </w:t>
      </w:r>
      <w:r w:rsidR="009F052B" w:rsidRPr="00F02AA7">
        <w:rPr>
          <w:color w:val="000000" w:themeColor="text1"/>
          <w:sz w:val="28"/>
          <w:szCs w:val="28"/>
        </w:rPr>
        <w:t>[</w:t>
      </w:r>
      <w:r w:rsidR="005E5911" w:rsidRPr="005E5911">
        <w:rPr>
          <w:color w:val="000000" w:themeColor="text1"/>
          <w:sz w:val="28"/>
          <w:szCs w:val="28"/>
        </w:rPr>
        <w:t>Текст</w:t>
      </w:r>
      <w:r w:rsidR="009F052B">
        <w:rPr>
          <w:color w:val="000000" w:themeColor="text1"/>
          <w:sz w:val="28"/>
          <w:szCs w:val="28"/>
        </w:rPr>
        <w:t xml:space="preserve">, </w:t>
      </w:r>
      <w:r w:rsidR="009F052B">
        <w:rPr>
          <w:color w:val="000000" w:themeColor="text1"/>
          <w:sz w:val="28"/>
          <w:szCs w:val="28"/>
          <w:lang w:val="en-US"/>
        </w:rPr>
        <w:t>Times</w:t>
      </w:r>
      <w:r w:rsidR="009F052B" w:rsidRPr="00F02AA7">
        <w:rPr>
          <w:color w:val="000000" w:themeColor="text1"/>
          <w:sz w:val="28"/>
          <w:szCs w:val="28"/>
        </w:rPr>
        <w:t xml:space="preserve"> </w:t>
      </w:r>
      <w:r w:rsidR="009F052B">
        <w:rPr>
          <w:color w:val="000000" w:themeColor="text1"/>
          <w:sz w:val="28"/>
          <w:szCs w:val="28"/>
          <w:lang w:val="en-US"/>
        </w:rPr>
        <w:t>New</w:t>
      </w:r>
      <w:r w:rsidR="009F052B" w:rsidRPr="00F02AA7">
        <w:rPr>
          <w:color w:val="000000" w:themeColor="text1"/>
          <w:sz w:val="28"/>
          <w:szCs w:val="28"/>
        </w:rPr>
        <w:t xml:space="preserve"> </w:t>
      </w:r>
      <w:r w:rsidR="009F052B">
        <w:rPr>
          <w:color w:val="000000" w:themeColor="text1"/>
          <w:sz w:val="28"/>
          <w:szCs w:val="28"/>
          <w:lang w:val="en-US"/>
        </w:rPr>
        <w:t>Roman</w:t>
      </w:r>
      <w:r w:rsidR="009F052B" w:rsidRPr="00F02AA7">
        <w:rPr>
          <w:color w:val="000000" w:themeColor="text1"/>
          <w:sz w:val="28"/>
          <w:szCs w:val="28"/>
        </w:rPr>
        <w:t xml:space="preserve"> 14</w:t>
      </w:r>
      <w:r w:rsidR="009F052B">
        <w:rPr>
          <w:color w:val="000000" w:themeColor="text1"/>
          <w:sz w:val="28"/>
          <w:szCs w:val="28"/>
        </w:rPr>
        <w:t xml:space="preserve"> кегль, интервал 1</w:t>
      </w:r>
      <w:r>
        <w:rPr>
          <w:color w:val="000000" w:themeColor="text1"/>
          <w:sz w:val="28"/>
          <w:szCs w:val="28"/>
        </w:rPr>
        <w:t>, автоматический отступ 1,25</w:t>
      </w:r>
      <w:r w:rsidR="009F052B" w:rsidRPr="00F02AA7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…</w:t>
      </w:r>
    </w:p>
    <w:p w14:paraId="64134EA9" w14:textId="55B9D894" w:rsidR="00FA0006" w:rsidRPr="009F052B" w:rsidRDefault="009F052B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 xml:space="preserve">Текст </w:t>
      </w:r>
      <w:r w:rsidR="005E5911" w:rsidRPr="009F052B">
        <w:rPr>
          <w:color w:val="0070C0"/>
          <w:sz w:val="28"/>
          <w:szCs w:val="28"/>
        </w:rPr>
        <w:t>введения (1</w:t>
      </w:r>
      <w:r w:rsidRPr="009F052B">
        <w:rPr>
          <w:color w:val="0070C0"/>
          <w:sz w:val="28"/>
          <w:szCs w:val="28"/>
        </w:rPr>
        <w:t>–</w:t>
      </w:r>
      <w:r w:rsidR="005E5911" w:rsidRPr="009F052B">
        <w:rPr>
          <w:color w:val="0070C0"/>
          <w:sz w:val="28"/>
          <w:szCs w:val="28"/>
        </w:rPr>
        <w:t>2 страницы) должен содержать:</w:t>
      </w:r>
    </w:p>
    <w:p w14:paraId="70E06D07" w14:textId="4C1AEAD3" w:rsidR="005E5911" w:rsidRPr="009F052B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х</w:t>
      </w:r>
      <w:r w:rsidR="005E5911" w:rsidRPr="009F052B">
        <w:rPr>
          <w:color w:val="0070C0"/>
          <w:sz w:val="28"/>
          <w:szCs w:val="28"/>
        </w:rPr>
        <w:t>арактеристик</w:t>
      </w:r>
      <w:r w:rsidRPr="009F052B">
        <w:rPr>
          <w:color w:val="0070C0"/>
          <w:sz w:val="28"/>
          <w:szCs w:val="28"/>
        </w:rPr>
        <w:t>а</w:t>
      </w:r>
      <w:r w:rsidR="005E5911" w:rsidRPr="009F052B">
        <w:rPr>
          <w:color w:val="0070C0"/>
          <w:sz w:val="28"/>
          <w:szCs w:val="28"/>
        </w:rPr>
        <w:t xml:space="preserve"> научной (и социальной) проблемы, актуальность ее изучения, </w:t>
      </w:r>
    </w:p>
    <w:p w14:paraId="7FA39829" w14:textId="6D59163F" w:rsidR="005E5911" w:rsidRPr="009F052B" w:rsidRDefault="005E5911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 xml:space="preserve">научная отрасль (если исследование междисциплинарное — то перечислить отрасли), </w:t>
      </w:r>
    </w:p>
    <w:p w14:paraId="18EDD276" w14:textId="77777777" w:rsidR="009F052B" w:rsidRPr="009F052B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ц</w:t>
      </w:r>
      <w:r w:rsidR="005E5911" w:rsidRPr="009F052B">
        <w:rPr>
          <w:color w:val="0070C0"/>
          <w:sz w:val="28"/>
          <w:szCs w:val="28"/>
        </w:rPr>
        <w:t xml:space="preserve">ель настоящего исследования, </w:t>
      </w:r>
    </w:p>
    <w:p w14:paraId="22D3DD23" w14:textId="5ACD817F" w:rsidR="005E5911" w:rsidRPr="009F052B" w:rsidRDefault="005E5911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 xml:space="preserve">задачи исследования (задачи исследования все должны быть структурированы затем раскрыты в тексте статьи; рекомендуется соотнести все разделы статьи с каждой из задач в той же последовательности, если статья структурирована не в формате </w:t>
      </w:r>
      <w:r w:rsidRPr="009F052B">
        <w:rPr>
          <w:color w:val="0070C0"/>
          <w:sz w:val="28"/>
          <w:szCs w:val="28"/>
          <w:lang w:val="en-US"/>
        </w:rPr>
        <w:t>IMRAD</w:t>
      </w:r>
      <w:r w:rsidRPr="00F02AA7">
        <w:rPr>
          <w:color w:val="0070C0"/>
          <w:sz w:val="28"/>
          <w:szCs w:val="28"/>
        </w:rPr>
        <w:t>)</w:t>
      </w:r>
      <w:r w:rsidRPr="009F052B">
        <w:rPr>
          <w:color w:val="0070C0"/>
          <w:sz w:val="28"/>
          <w:szCs w:val="28"/>
        </w:rPr>
        <w:t>,</w:t>
      </w:r>
    </w:p>
    <w:p w14:paraId="5102A4B4" w14:textId="3BBC6E89" w:rsidR="005E5911" w:rsidRPr="009F052B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т</w:t>
      </w:r>
      <w:r w:rsidR="005E5911" w:rsidRPr="009F052B">
        <w:rPr>
          <w:color w:val="0070C0"/>
          <w:sz w:val="28"/>
          <w:szCs w:val="28"/>
        </w:rPr>
        <w:t>еоретико-методологическая основа исследования,</w:t>
      </w:r>
    </w:p>
    <w:p w14:paraId="1B50A9ED" w14:textId="7F23A0BD" w:rsidR="005E5911" w:rsidRPr="009F052B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о</w:t>
      </w:r>
      <w:r w:rsidR="005E5911" w:rsidRPr="009F052B">
        <w:rPr>
          <w:color w:val="0070C0"/>
          <w:sz w:val="28"/>
          <w:szCs w:val="28"/>
        </w:rPr>
        <w:t>бъект исследования и предмет исследования,</w:t>
      </w:r>
    </w:p>
    <w:p w14:paraId="0A074B1E" w14:textId="1C0AD34F" w:rsidR="005E5911" w:rsidRPr="009F052B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х</w:t>
      </w:r>
      <w:r w:rsidR="005E5911" w:rsidRPr="009F052B">
        <w:rPr>
          <w:color w:val="0070C0"/>
          <w:sz w:val="28"/>
          <w:szCs w:val="28"/>
        </w:rPr>
        <w:t>ронологические и другие рамки исследования,</w:t>
      </w:r>
    </w:p>
    <w:p w14:paraId="1C55A76B" w14:textId="68FB0F83" w:rsidR="005E5911" w:rsidRDefault="009F052B" w:rsidP="009F052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0070C0"/>
          <w:sz w:val="28"/>
          <w:szCs w:val="28"/>
        </w:rPr>
      </w:pPr>
      <w:r w:rsidRPr="009F052B">
        <w:rPr>
          <w:color w:val="0070C0"/>
          <w:sz w:val="28"/>
          <w:szCs w:val="28"/>
        </w:rPr>
        <w:t>и</w:t>
      </w:r>
      <w:r w:rsidR="005E5911" w:rsidRPr="009F052B">
        <w:rPr>
          <w:color w:val="0070C0"/>
          <w:sz w:val="28"/>
          <w:szCs w:val="28"/>
        </w:rPr>
        <w:t>сточниковая база (дать общую характеристику, разбить на группы; обозначить место хранения источников, где, когда и как автор исследования с ними работал).</w:t>
      </w:r>
    </w:p>
    <w:p w14:paraId="0745A5B4" w14:textId="51D6602E" w:rsidR="009F052B" w:rsidRPr="009F052B" w:rsidRDefault="009F052B" w:rsidP="009F052B">
      <w:pPr>
        <w:tabs>
          <w:tab w:val="left" w:pos="993"/>
        </w:tabs>
        <w:spacing w:after="0" w:line="240" w:lineRule="auto"/>
        <w:ind w:firstLine="709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Во вводной части статьи, как правило, не даются табличные данные, иллюстрации. </w:t>
      </w:r>
      <w:r w:rsidRPr="00525574">
        <w:rPr>
          <w:color w:val="FF0000"/>
          <w:sz w:val="28"/>
          <w:szCs w:val="28"/>
        </w:rPr>
        <w:t>Исключения обсуждаются с редакцией.</w:t>
      </w:r>
    </w:p>
    <w:p w14:paraId="7F3DEB98" w14:textId="77777777" w:rsidR="005E5911" w:rsidRPr="002E1483" w:rsidRDefault="005E5911" w:rsidP="005E5911">
      <w:pPr>
        <w:spacing w:after="0" w:line="240" w:lineRule="auto"/>
        <w:ind w:firstLine="708"/>
        <w:rPr>
          <w:sz w:val="28"/>
          <w:szCs w:val="28"/>
        </w:rPr>
      </w:pPr>
    </w:p>
    <w:p w14:paraId="43446853" w14:textId="44F30E98" w:rsidR="00600EFA" w:rsidRPr="002E1483" w:rsidRDefault="005E5911" w:rsidP="005E5911">
      <w:pPr>
        <w:spacing w:after="0" w:line="240" w:lineRule="auto"/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Подзаголовок </w:t>
      </w:r>
    </w:p>
    <w:p w14:paraId="45C8B452" w14:textId="08010026" w:rsidR="00375147" w:rsidRPr="005E5911" w:rsidRDefault="005E5911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5E5911">
        <w:rPr>
          <w:color w:val="0070C0"/>
          <w:sz w:val="28"/>
          <w:szCs w:val="28"/>
        </w:rPr>
        <w:lastRenderedPageBreak/>
        <w:t xml:space="preserve">Если статья не структурирована в формате </w:t>
      </w:r>
      <w:r w:rsidRPr="005E5911">
        <w:rPr>
          <w:color w:val="0070C0"/>
          <w:sz w:val="28"/>
          <w:szCs w:val="28"/>
          <w:lang w:val="en-US"/>
        </w:rPr>
        <w:t>IMRAD</w:t>
      </w:r>
      <w:r w:rsidRPr="005E5911">
        <w:rPr>
          <w:color w:val="0070C0"/>
          <w:sz w:val="28"/>
          <w:szCs w:val="28"/>
        </w:rPr>
        <w:t xml:space="preserve">, то подзаголовки рекомендуется соотносить и называть так, как сформулирована соответствующая задача (во введении). </w:t>
      </w:r>
    </w:p>
    <w:p w14:paraId="498D6330" w14:textId="03BF2BAB" w:rsidR="0088729A" w:rsidRP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По данной теме есть много работ </w:t>
      </w:r>
      <w:r w:rsidR="00F515A9" w:rsidRPr="002E1483">
        <w:rPr>
          <w:sz w:val="28"/>
          <w:szCs w:val="28"/>
        </w:rPr>
        <w:t>(</w:t>
      </w:r>
      <w:r w:rsidR="005E5911">
        <w:rPr>
          <w:sz w:val="28"/>
          <w:szCs w:val="28"/>
        </w:rPr>
        <w:t>Монгуш</w:t>
      </w:r>
      <w:r w:rsidR="002E61F8" w:rsidRPr="002E1483">
        <w:rPr>
          <w:sz w:val="28"/>
          <w:szCs w:val="28"/>
        </w:rPr>
        <w:t xml:space="preserve">, 1996; </w:t>
      </w:r>
      <w:r w:rsidR="00F515A9" w:rsidRPr="002E1483">
        <w:rPr>
          <w:sz w:val="28"/>
          <w:szCs w:val="28"/>
        </w:rPr>
        <w:t xml:space="preserve">Степанов, 2004, 2007; </w:t>
      </w:r>
      <w:r w:rsidR="00B92940" w:rsidRPr="002E1483">
        <w:rPr>
          <w:sz w:val="28"/>
          <w:szCs w:val="28"/>
        </w:rPr>
        <w:t>Арутюнова, 1999;</w:t>
      </w:r>
      <w:r w:rsidR="00F33621" w:rsidRPr="002E1483">
        <w:rPr>
          <w:sz w:val="28"/>
          <w:szCs w:val="28"/>
        </w:rPr>
        <w:t xml:space="preserve"> </w:t>
      </w:r>
      <w:r w:rsidR="00F515A9" w:rsidRPr="002E1483">
        <w:rPr>
          <w:sz w:val="28"/>
          <w:szCs w:val="28"/>
        </w:rPr>
        <w:t xml:space="preserve">и др.). </w:t>
      </w:r>
      <w:r>
        <w:rPr>
          <w:color w:val="0070C0"/>
          <w:sz w:val="28"/>
          <w:szCs w:val="28"/>
        </w:rPr>
        <w:t xml:space="preserve">Любое упоминание о том, что есть исследования, публикации, что ученые этим занимались и пр., требует приведения ряда ссылок на публикации. </w:t>
      </w:r>
    </w:p>
    <w:p w14:paraId="613729ED" w14:textId="0C64DE7E" w:rsidR="005E5911" w:rsidRDefault="00251FAF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2E1483">
        <w:rPr>
          <w:sz w:val="28"/>
          <w:szCs w:val="28"/>
        </w:rPr>
        <w:t xml:space="preserve">Как пишет В. А. </w:t>
      </w:r>
      <w:r w:rsidR="005E5911">
        <w:rPr>
          <w:sz w:val="28"/>
          <w:szCs w:val="28"/>
        </w:rPr>
        <w:t>Светланова</w:t>
      </w:r>
      <w:r w:rsidRPr="002E1483">
        <w:rPr>
          <w:sz w:val="28"/>
          <w:szCs w:val="28"/>
        </w:rPr>
        <w:t xml:space="preserve">, </w:t>
      </w:r>
      <w:r w:rsidR="00A026B9" w:rsidRPr="002E1483">
        <w:rPr>
          <w:sz w:val="28"/>
          <w:szCs w:val="28"/>
        </w:rPr>
        <w:t xml:space="preserve">сама </w:t>
      </w:r>
      <w:r w:rsidR="00157D42" w:rsidRPr="002E1483">
        <w:rPr>
          <w:sz w:val="28"/>
          <w:szCs w:val="28"/>
        </w:rPr>
        <w:t xml:space="preserve">дисциплина оформилась вследствие того, что </w:t>
      </w:r>
      <w:r w:rsidRPr="002E1483">
        <w:rPr>
          <w:sz w:val="28"/>
          <w:szCs w:val="28"/>
        </w:rPr>
        <w:t>«</w:t>
      </w:r>
      <w:r w:rsidR="0088729A">
        <w:rPr>
          <w:sz w:val="28"/>
          <w:szCs w:val="28"/>
        </w:rPr>
        <w:t>…</w:t>
      </w:r>
      <w:r w:rsidR="009F052B" w:rsidRPr="00F02AA7">
        <w:rPr>
          <w:sz w:val="28"/>
          <w:szCs w:val="28"/>
        </w:rPr>
        <w:t>[</w:t>
      </w:r>
      <w:r w:rsidR="0088729A">
        <w:rPr>
          <w:sz w:val="28"/>
          <w:szCs w:val="28"/>
        </w:rPr>
        <w:t>цитата</w:t>
      </w:r>
      <w:r w:rsidR="009F052B" w:rsidRPr="00F02AA7">
        <w:rPr>
          <w:sz w:val="28"/>
          <w:szCs w:val="28"/>
        </w:rPr>
        <w:t>]</w:t>
      </w:r>
      <w:r w:rsidR="0088729A">
        <w:rPr>
          <w:sz w:val="28"/>
          <w:szCs w:val="28"/>
        </w:rPr>
        <w:t xml:space="preserve">…» </w:t>
      </w:r>
      <w:r w:rsidRPr="002E1483">
        <w:rPr>
          <w:sz w:val="28"/>
          <w:szCs w:val="28"/>
        </w:rPr>
        <w:t>(</w:t>
      </w:r>
      <w:r w:rsidR="005E5911">
        <w:rPr>
          <w:sz w:val="28"/>
          <w:szCs w:val="28"/>
        </w:rPr>
        <w:t>Светланова</w:t>
      </w:r>
      <w:r w:rsidRPr="002E1483">
        <w:rPr>
          <w:sz w:val="28"/>
          <w:szCs w:val="28"/>
        </w:rPr>
        <w:t xml:space="preserve">, 2001: 27). </w:t>
      </w:r>
      <w:r w:rsidR="0088729A">
        <w:rPr>
          <w:color w:val="0070C0"/>
          <w:sz w:val="28"/>
          <w:szCs w:val="28"/>
        </w:rPr>
        <w:t>Каждая цитата должна содержать ссылку на источник с указанием страницы цитаты.</w:t>
      </w:r>
    </w:p>
    <w:p w14:paraId="7DAA1E32" w14:textId="7ACF7CCF" w:rsidR="0088729A" w:rsidRPr="0088729A" w:rsidRDefault="0088729A" w:rsidP="0088729A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Ссылки на источники не из научных изданий, которые не требуют научной индексации, должны быть сделаны иначе, не так как научные ссылки — в постраничных автоматических сносках (нумерация начинается с 1 на каждой странице</w:t>
      </w:r>
      <w:r w:rsidR="00AE429F">
        <w:rPr>
          <w:color w:val="0070C0"/>
          <w:sz w:val="28"/>
          <w:szCs w:val="28"/>
        </w:rPr>
        <w:t>, кегль текста 12</w:t>
      </w:r>
      <w:r>
        <w:rPr>
          <w:color w:val="0070C0"/>
          <w:sz w:val="28"/>
          <w:szCs w:val="28"/>
        </w:rPr>
        <w:t>)</w:t>
      </w:r>
      <w:r w:rsidR="009F052B">
        <w:rPr>
          <w:color w:val="0070C0"/>
          <w:sz w:val="28"/>
          <w:szCs w:val="28"/>
        </w:rPr>
        <w:t>. См. образцы оформления:</w:t>
      </w:r>
    </w:p>
    <w:p w14:paraId="2EEF611E" w14:textId="20C57FC1" w:rsidR="0088729A" w:rsidRP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88729A">
        <w:rPr>
          <w:color w:val="000000" w:themeColor="text1"/>
          <w:sz w:val="28"/>
          <w:szCs w:val="28"/>
        </w:rPr>
        <w:t>Также есть газетные публикации</w:t>
      </w:r>
      <w:r>
        <w:rPr>
          <w:rStyle w:val="a5"/>
          <w:color w:val="000000" w:themeColor="text1"/>
          <w:sz w:val="28"/>
          <w:szCs w:val="28"/>
        </w:rPr>
        <w:footnoteReference w:id="2"/>
      </w:r>
      <w:r>
        <w:rPr>
          <w:color w:val="000000" w:themeColor="text1"/>
          <w:sz w:val="28"/>
          <w:szCs w:val="28"/>
        </w:rPr>
        <w:t>, Интернет-публикации</w:t>
      </w:r>
      <w:r>
        <w:rPr>
          <w:rStyle w:val="a5"/>
          <w:color w:val="000000" w:themeColor="text1"/>
          <w:sz w:val="28"/>
          <w:szCs w:val="28"/>
        </w:rPr>
        <w:footnoteReference w:id="3"/>
      </w:r>
      <w:r>
        <w:rPr>
          <w:color w:val="000000" w:themeColor="text1"/>
          <w:sz w:val="28"/>
          <w:szCs w:val="28"/>
        </w:rPr>
        <w:t xml:space="preserve">, </w:t>
      </w:r>
      <w:r w:rsidR="00D1556A">
        <w:rPr>
          <w:color w:val="000000" w:themeColor="text1"/>
          <w:sz w:val="28"/>
          <w:szCs w:val="28"/>
        </w:rPr>
        <w:t>защищены диссертации</w:t>
      </w:r>
      <w:r w:rsidR="00D1556A">
        <w:rPr>
          <w:rStyle w:val="a5"/>
          <w:color w:val="000000" w:themeColor="text1"/>
          <w:sz w:val="28"/>
          <w:szCs w:val="28"/>
        </w:rPr>
        <w:footnoteReference w:id="4"/>
      </w:r>
      <w:r w:rsidR="00D1556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архивные документы (</w:t>
      </w:r>
      <w:r w:rsidR="009F052B">
        <w:rPr>
          <w:color w:val="0070C0"/>
          <w:sz w:val="28"/>
          <w:szCs w:val="28"/>
        </w:rPr>
        <w:t>п</w:t>
      </w:r>
      <w:r w:rsidR="00D1556A">
        <w:rPr>
          <w:color w:val="0070C0"/>
          <w:sz w:val="28"/>
          <w:szCs w:val="28"/>
        </w:rPr>
        <w:t>ри первом упоминании сначала полное</w:t>
      </w:r>
      <w:r w:rsidRPr="0088729A">
        <w:rPr>
          <w:color w:val="0070C0"/>
          <w:sz w:val="28"/>
          <w:szCs w:val="28"/>
        </w:rPr>
        <w:t xml:space="preserve"> название архива — </w:t>
      </w:r>
      <w:r>
        <w:rPr>
          <w:color w:val="0070C0"/>
          <w:sz w:val="28"/>
          <w:szCs w:val="28"/>
        </w:rPr>
        <w:t>аббревиатура</w:t>
      </w:r>
      <w:r>
        <w:rPr>
          <w:color w:val="000000" w:themeColor="text1"/>
          <w:sz w:val="28"/>
          <w:szCs w:val="28"/>
        </w:rPr>
        <w:t xml:space="preserve">, ф. 1, д. 3, л. 5). </w:t>
      </w:r>
      <w:r>
        <w:rPr>
          <w:color w:val="0070C0"/>
          <w:sz w:val="28"/>
          <w:szCs w:val="28"/>
        </w:rPr>
        <w:t>В данных архивных документов — все сокращения с маленькой буквы, через запятую.</w:t>
      </w:r>
    </w:p>
    <w:p w14:paraId="762AD8EC" w14:textId="77777777" w:rsidR="009F052B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88729A">
        <w:rPr>
          <w:color w:val="0070C0"/>
          <w:sz w:val="28"/>
          <w:szCs w:val="28"/>
        </w:rPr>
        <w:t xml:space="preserve">При упоминании имен ученых инициалы в тексте статьи пишутся впереди фамилий, с пробелами. </w:t>
      </w:r>
    </w:p>
    <w:p w14:paraId="36F7E681" w14:textId="53C2E07C" w:rsidR="005E5911" w:rsidRP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88729A">
        <w:rPr>
          <w:color w:val="0070C0"/>
          <w:sz w:val="28"/>
          <w:szCs w:val="28"/>
        </w:rPr>
        <w:t>Фамилии иностранных ученых даются в русской транскрипции</w:t>
      </w:r>
      <w:r w:rsidR="00D1556A">
        <w:rPr>
          <w:color w:val="0070C0"/>
          <w:sz w:val="28"/>
          <w:szCs w:val="28"/>
        </w:rPr>
        <w:t>;</w:t>
      </w:r>
      <w:r w:rsidRPr="0088729A">
        <w:rPr>
          <w:color w:val="0070C0"/>
          <w:sz w:val="28"/>
          <w:szCs w:val="28"/>
        </w:rPr>
        <w:t xml:space="preserve"> если есть разночтения транскрипции, то после своего варианта в скобках можно дать оригинальное написание).</w:t>
      </w:r>
    </w:p>
    <w:p w14:paraId="2BF58BB9" w14:textId="46526568" w:rsidR="0088729A" w:rsidRP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88729A">
        <w:rPr>
          <w:color w:val="0070C0"/>
          <w:sz w:val="28"/>
          <w:szCs w:val="28"/>
        </w:rPr>
        <w:t>Каждый раздел с изложением решения определенной задачи должен завершаться обобщением о том, что решено, что получено.</w:t>
      </w:r>
    </w:p>
    <w:p w14:paraId="14745715" w14:textId="77777777" w:rsidR="0088729A" w:rsidRDefault="0088729A" w:rsidP="005E5911">
      <w:pPr>
        <w:spacing w:after="0" w:line="240" w:lineRule="auto"/>
        <w:ind w:firstLine="708"/>
        <w:rPr>
          <w:sz w:val="28"/>
          <w:szCs w:val="28"/>
        </w:rPr>
      </w:pPr>
    </w:p>
    <w:p w14:paraId="26FADD37" w14:textId="457C04BB" w:rsid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88729A">
        <w:rPr>
          <w:b/>
          <w:bCs/>
          <w:i/>
          <w:iCs/>
          <w:sz w:val="28"/>
          <w:szCs w:val="28"/>
        </w:rPr>
        <w:t>Подзаголовок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(статья может содержать от 3 до 5–7 разделов).</w:t>
      </w:r>
    </w:p>
    <w:p w14:paraId="70625C08" w14:textId="77777777" w:rsidR="009F052B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Текст решения следующей задачи. </w:t>
      </w:r>
    </w:p>
    <w:p w14:paraId="4872F7B2" w14:textId="680A5B6D" w:rsidR="0088729A" w:rsidRDefault="0088729A" w:rsidP="005E5911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Ссылки на иллюстративный материал, на таблицы должны быть даны в формате: </w:t>
      </w:r>
      <w:r w:rsidRPr="0088729A">
        <w:rPr>
          <w:color w:val="000000" w:themeColor="text1"/>
          <w:sz w:val="28"/>
          <w:szCs w:val="28"/>
        </w:rPr>
        <w:t>(</w:t>
      </w:r>
      <w:r w:rsidRPr="0088729A">
        <w:rPr>
          <w:i/>
          <w:iCs/>
          <w:color w:val="000000" w:themeColor="text1"/>
          <w:sz w:val="28"/>
          <w:szCs w:val="28"/>
        </w:rPr>
        <w:t>таб. 1</w:t>
      </w:r>
      <w:r w:rsidRPr="0088729A">
        <w:rPr>
          <w:color w:val="000000" w:themeColor="text1"/>
          <w:sz w:val="28"/>
          <w:szCs w:val="28"/>
        </w:rPr>
        <w:t xml:space="preserve">) </w:t>
      </w:r>
      <w:r>
        <w:rPr>
          <w:color w:val="0070C0"/>
          <w:sz w:val="28"/>
          <w:szCs w:val="28"/>
        </w:rPr>
        <w:t xml:space="preserve">или </w:t>
      </w:r>
      <w:r w:rsidRPr="0088729A">
        <w:rPr>
          <w:color w:val="000000" w:themeColor="text1"/>
          <w:sz w:val="28"/>
          <w:szCs w:val="28"/>
        </w:rPr>
        <w:t>(</w:t>
      </w:r>
      <w:r w:rsidRPr="0088729A">
        <w:rPr>
          <w:i/>
          <w:iCs/>
          <w:color w:val="000000" w:themeColor="text1"/>
          <w:sz w:val="28"/>
          <w:szCs w:val="28"/>
        </w:rPr>
        <w:t>рис. 1</w:t>
      </w:r>
      <w:r w:rsidRPr="0088729A">
        <w:rPr>
          <w:color w:val="000000" w:themeColor="text1"/>
          <w:sz w:val="28"/>
          <w:szCs w:val="28"/>
        </w:rPr>
        <w:t>).</w:t>
      </w:r>
    </w:p>
    <w:p w14:paraId="0FF687BB" w14:textId="77777777" w:rsidR="0088729A" w:rsidRPr="0088729A" w:rsidRDefault="0088729A" w:rsidP="005E5911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</w:p>
    <w:p w14:paraId="40B12279" w14:textId="3A0C114D" w:rsidR="0088729A" w:rsidRPr="0088729A" w:rsidRDefault="0088729A" w:rsidP="0088729A">
      <w:pPr>
        <w:spacing w:after="0" w:line="240" w:lineRule="auto"/>
        <w:ind w:firstLine="708"/>
        <w:jc w:val="right"/>
        <w:rPr>
          <w:i/>
          <w:iCs/>
          <w:color w:val="0070C0"/>
          <w:sz w:val="28"/>
          <w:szCs w:val="28"/>
        </w:rPr>
      </w:pPr>
      <w:r w:rsidRPr="0088729A">
        <w:rPr>
          <w:i/>
          <w:iCs/>
          <w:color w:val="000000" w:themeColor="text1"/>
          <w:sz w:val="28"/>
          <w:szCs w:val="28"/>
        </w:rPr>
        <w:t xml:space="preserve">Таблица 1. </w:t>
      </w:r>
      <w:r w:rsidRPr="0088729A">
        <w:rPr>
          <w:i/>
          <w:iCs/>
          <w:color w:val="0070C0"/>
          <w:sz w:val="28"/>
          <w:szCs w:val="28"/>
        </w:rPr>
        <w:t>Название таблицы.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29A" w14:paraId="1917E91B" w14:textId="77777777" w:rsidTr="0088729A">
        <w:tc>
          <w:tcPr>
            <w:tcW w:w="3113" w:type="dxa"/>
          </w:tcPr>
          <w:p w14:paraId="75501E8B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DB0C0FF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0E8ABEA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</w:tr>
      <w:tr w:rsidR="0088729A" w14:paraId="77FB039B" w14:textId="77777777" w:rsidTr="0088729A">
        <w:tc>
          <w:tcPr>
            <w:tcW w:w="3113" w:type="dxa"/>
          </w:tcPr>
          <w:p w14:paraId="45567405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0ADBB09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3ED0C3B" w14:textId="77777777" w:rsidR="0088729A" w:rsidRDefault="0088729A" w:rsidP="005E5911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</w:p>
        </w:tc>
      </w:tr>
    </w:tbl>
    <w:p w14:paraId="3C89AFB1" w14:textId="46EEEB26" w:rsidR="0088729A" w:rsidRPr="00525574" w:rsidRDefault="0088729A" w:rsidP="005E5911">
      <w:pPr>
        <w:spacing w:after="0" w:line="240" w:lineRule="auto"/>
        <w:ind w:firstLine="708"/>
        <w:rPr>
          <w:color w:val="0070C0"/>
        </w:rPr>
      </w:pPr>
      <w:r w:rsidRPr="00525574">
        <w:rPr>
          <w:i/>
          <w:iCs/>
          <w:color w:val="000000" w:themeColor="text1"/>
        </w:rPr>
        <w:t xml:space="preserve">Прим.: </w:t>
      </w:r>
      <w:r w:rsidRPr="00525574">
        <w:rPr>
          <w:color w:val="0070C0"/>
        </w:rPr>
        <w:t>Все пояснения по поводу текста в таблице, оформления данных, сокращений и пр. — внизу таблицы.</w:t>
      </w:r>
    </w:p>
    <w:p w14:paraId="1C266747" w14:textId="77777777" w:rsid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</w:p>
    <w:p w14:paraId="2A2AAD8D" w14:textId="315EFE45" w:rsidR="00AE429F" w:rsidRPr="00F02AA7" w:rsidRDefault="00AE429F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Диаграммы рекомендуется присылать в двух форматах: готового рисунка </w:t>
      </w:r>
      <w:r w:rsidR="009F052B">
        <w:rPr>
          <w:color w:val="0070C0"/>
          <w:sz w:val="28"/>
          <w:szCs w:val="28"/>
        </w:rPr>
        <w:t xml:space="preserve">в тексте статьи </w:t>
      </w:r>
      <w:r>
        <w:rPr>
          <w:color w:val="0070C0"/>
          <w:sz w:val="28"/>
          <w:szCs w:val="28"/>
        </w:rPr>
        <w:t xml:space="preserve">и рабочего файла </w:t>
      </w:r>
      <w:r>
        <w:rPr>
          <w:color w:val="0070C0"/>
          <w:sz w:val="28"/>
          <w:szCs w:val="28"/>
          <w:lang w:val="en-US"/>
        </w:rPr>
        <w:t>Excel</w:t>
      </w:r>
      <w:r w:rsidRPr="00F02AA7">
        <w:rPr>
          <w:color w:val="0070C0"/>
          <w:sz w:val="28"/>
          <w:szCs w:val="28"/>
        </w:rPr>
        <w:t xml:space="preserve">. </w:t>
      </w:r>
    </w:p>
    <w:p w14:paraId="3AD812C2" w14:textId="56377FB2" w:rsidR="0088729A" w:rsidRDefault="00D5631E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Подписи к фото вставляются между абзацами в соответствующих местах текста (форматирование по центру, курсивом):</w:t>
      </w:r>
    </w:p>
    <w:p w14:paraId="5801A53C" w14:textId="77777777" w:rsidR="00D5631E" w:rsidRDefault="00D5631E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</w:p>
    <w:p w14:paraId="1D22467C" w14:textId="74BFF941" w:rsidR="00D5631E" w:rsidRPr="00D5631E" w:rsidRDefault="00D5631E" w:rsidP="00D5631E">
      <w:pPr>
        <w:spacing w:after="0" w:line="240" w:lineRule="auto"/>
        <w:jc w:val="center"/>
        <w:rPr>
          <w:i/>
          <w:iCs/>
          <w:color w:val="0070C0"/>
          <w:sz w:val="28"/>
          <w:szCs w:val="28"/>
        </w:rPr>
      </w:pPr>
      <w:r w:rsidRPr="00D5631E">
        <w:rPr>
          <w:i/>
          <w:iCs/>
          <w:color w:val="0070C0"/>
          <w:sz w:val="28"/>
          <w:szCs w:val="28"/>
        </w:rPr>
        <w:t>Фото 1. Что изображено на фото, когда оно сделано. Кто автор фото, где фото (или то, что на нем изображено) находится, хранится.</w:t>
      </w:r>
    </w:p>
    <w:p w14:paraId="24ACD661" w14:textId="77777777" w:rsidR="0088729A" w:rsidRDefault="0088729A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</w:p>
    <w:p w14:paraId="5E626DDD" w14:textId="4F38F24E" w:rsidR="00D5631E" w:rsidRPr="00D5631E" w:rsidRDefault="00D5631E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Фотографии не вставляются в текст статьи, они прилагаются </w:t>
      </w:r>
      <w:r w:rsidR="00AE429F">
        <w:rPr>
          <w:color w:val="0070C0"/>
          <w:sz w:val="28"/>
          <w:szCs w:val="28"/>
        </w:rPr>
        <w:t>к статье, входят в перечень файлов при подаче.</w:t>
      </w:r>
      <w:r>
        <w:rPr>
          <w:color w:val="0070C0"/>
          <w:sz w:val="28"/>
          <w:szCs w:val="28"/>
        </w:rPr>
        <w:t xml:space="preserve"> Каждая фотография (файл) </w:t>
      </w:r>
      <w:r w:rsidR="00AE429F">
        <w:rPr>
          <w:color w:val="0070C0"/>
          <w:sz w:val="28"/>
          <w:szCs w:val="28"/>
        </w:rPr>
        <w:t xml:space="preserve">должна быть </w:t>
      </w:r>
      <w:r>
        <w:rPr>
          <w:color w:val="0070C0"/>
          <w:sz w:val="28"/>
          <w:szCs w:val="28"/>
        </w:rPr>
        <w:t xml:space="preserve">в формате </w:t>
      </w:r>
      <w:r>
        <w:rPr>
          <w:color w:val="0070C0"/>
          <w:sz w:val="28"/>
          <w:szCs w:val="28"/>
          <w:lang w:val="en-US"/>
        </w:rPr>
        <w:t>JPG</w:t>
      </w:r>
      <w:r>
        <w:rPr>
          <w:color w:val="0070C0"/>
          <w:sz w:val="28"/>
          <w:szCs w:val="28"/>
        </w:rPr>
        <w:t>, файл подписан латиницей соответствующим номером: р</w:t>
      </w:r>
      <w:proofErr w:type="spellStart"/>
      <w:r>
        <w:rPr>
          <w:color w:val="0070C0"/>
          <w:sz w:val="28"/>
          <w:szCs w:val="28"/>
          <w:lang w:val="en-US"/>
        </w:rPr>
        <w:t>hoto</w:t>
      </w:r>
      <w:proofErr w:type="spellEnd"/>
      <w:r w:rsidRPr="00F02AA7">
        <w:rPr>
          <w:color w:val="0070C0"/>
          <w:sz w:val="28"/>
          <w:szCs w:val="28"/>
        </w:rPr>
        <w:t>1.</w:t>
      </w:r>
      <w:r>
        <w:rPr>
          <w:color w:val="0070C0"/>
          <w:sz w:val="28"/>
          <w:szCs w:val="28"/>
          <w:lang w:val="en-US"/>
        </w:rPr>
        <w:t>jpg</w:t>
      </w:r>
      <w:r w:rsidRPr="00F02AA7">
        <w:rPr>
          <w:color w:val="0070C0"/>
          <w:sz w:val="28"/>
          <w:szCs w:val="28"/>
        </w:rPr>
        <w:t xml:space="preserve">. </w:t>
      </w:r>
      <w:r>
        <w:rPr>
          <w:color w:val="0070C0"/>
          <w:sz w:val="28"/>
          <w:szCs w:val="28"/>
          <w:lang w:val="en-US"/>
        </w:rPr>
        <w:t>photo</w:t>
      </w:r>
      <w:r w:rsidRPr="00F02AA7">
        <w:rPr>
          <w:color w:val="0070C0"/>
          <w:sz w:val="28"/>
          <w:szCs w:val="28"/>
        </w:rPr>
        <w:t>2.</w:t>
      </w:r>
      <w:r>
        <w:rPr>
          <w:color w:val="0070C0"/>
          <w:sz w:val="28"/>
          <w:szCs w:val="28"/>
          <w:lang w:val="en-US"/>
        </w:rPr>
        <w:t>jpg</w:t>
      </w:r>
      <w:r w:rsidRPr="00F02AA7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и пр. Все фотографии должны предоставляться с учетом авторских прав (с разрешения правообладателей)</w:t>
      </w:r>
      <w:r w:rsidR="00AE429F">
        <w:rPr>
          <w:color w:val="0070C0"/>
          <w:sz w:val="28"/>
          <w:szCs w:val="28"/>
        </w:rPr>
        <w:t>; не допускается приведение фотографий «из Интернета», «из открытых источников» — каждая фотография должна быть идентифицирована, автор (правообладатель) должен быть известен</w:t>
      </w:r>
      <w:r w:rsidR="009F052B">
        <w:rPr>
          <w:color w:val="0070C0"/>
          <w:sz w:val="28"/>
          <w:szCs w:val="28"/>
        </w:rPr>
        <w:t>, он должен дать разрешение на публикацию его фото.</w:t>
      </w:r>
    </w:p>
    <w:p w14:paraId="44597393" w14:textId="77777777" w:rsidR="0088729A" w:rsidRDefault="0088729A" w:rsidP="005E5911">
      <w:pPr>
        <w:spacing w:after="0" w:line="240" w:lineRule="auto"/>
        <w:ind w:firstLine="708"/>
        <w:rPr>
          <w:sz w:val="28"/>
          <w:szCs w:val="28"/>
        </w:rPr>
      </w:pPr>
    </w:p>
    <w:p w14:paraId="1790CFD6" w14:textId="733C0921" w:rsidR="00DF4D94" w:rsidRPr="002E1483" w:rsidRDefault="00FC2512" w:rsidP="005E5911">
      <w:pPr>
        <w:spacing w:after="0" w:line="240" w:lineRule="auto"/>
        <w:ind w:firstLine="708"/>
        <w:rPr>
          <w:b/>
          <w:bCs/>
          <w:i/>
          <w:iCs/>
          <w:sz w:val="28"/>
          <w:szCs w:val="28"/>
        </w:rPr>
      </w:pPr>
      <w:r w:rsidRPr="002E1483">
        <w:rPr>
          <w:b/>
          <w:bCs/>
          <w:i/>
          <w:iCs/>
          <w:sz w:val="28"/>
          <w:szCs w:val="28"/>
        </w:rPr>
        <w:t>Заключение</w:t>
      </w:r>
    </w:p>
    <w:p w14:paraId="624FE5BC" w14:textId="77777777" w:rsidR="009F052B" w:rsidRDefault="00574FCA" w:rsidP="00D5631E">
      <w:pPr>
        <w:spacing w:after="0" w:line="240" w:lineRule="auto"/>
        <w:ind w:firstLine="708"/>
        <w:rPr>
          <w:sz w:val="28"/>
          <w:szCs w:val="28"/>
        </w:rPr>
      </w:pPr>
      <w:r w:rsidRPr="002E1483">
        <w:rPr>
          <w:sz w:val="28"/>
          <w:szCs w:val="28"/>
        </w:rPr>
        <w:t xml:space="preserve">Таким образом, </w:t>
      </w:r>
      <w:r w:rsidR="00D1556A">
        <w:rPr>
          <w:sz w:val="28"/>
          <w:szCs w:val="28"/>
        </w:rPr>
        <w:t>исследование показало</w:t>
      </w:r>
      <w:r w:rsidR="00D5631E">
        <w:rPr>
          <w:sz w:val="28"/>
          <w:szCs w:val="28"/>
        </w:rPr>
        <w:t xml:space="preserve">, что … </w:t>
      </w:r>
    </w:p>
    <w:p w14:paraId="7B8BEF78" w14:textId="56B469E9" w:rsidR="00FC2512" w:rsidRPr="00D5631E" w:rsidRDefault="00D5631E" w:rsidP="00D5631E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AE429F">
        <w:rPr>
          <w:color w:val="0070C0"/>
          <w:sz w:val="28"/>
          <w:szCs w:val="28"/>
        </w:rPr>
        <w:t>(</w:t>
      </w:r>
      <w:r w:rsidRPr="00D5631E">
        <w:rPr>
          <w:color w:val="0070C0"/>
          <w:sz w:val="28"/>
          <w:szCs w:val="28"/>
        </w:rPr>
        <w:t xml:space="preserve">текст заключения должен подводить итоги исследования, содержать выводы о достижении цели, о самых важных результатах всего исследования; формулировку перспектив новых исследовательских вопросов; практические рекомендации на основе полученных выводов). </w:t>
      </w:r>
    </w:p>
    <w:p w14:paraId="42421DE4" w14:textId="4A867483" w:rsidR="00F515A9" w:rsidRPr="002E1483" w:rsidRDefault="00F515A9" w:rsidP="005E5911">
      <w:pPr>
        <w:spacing w:after="0" w:line="240" w:lineRule="auto"/>
        <w:ind w:firstLine="708"/>
        <w:rPr>
          <w:sz w:val="28"/>
          <w:szCs w:val="28"/>
        </w:rPr>
      </w:pPr>
    </w:p>
    <w:p w14:paraId="2330AB92" w14:textId="6317FCB1" w:rsidR="00D752A9" w:rsidRPr="002E1483" w:rsidRDefault="00D752A9" w:rsidP="005E5911">
      <w:pPr>
        <w:spacing w:after="0" w:line="240" w:lineRule="auto"/>
        <w:ind w:firstLine="708"/>
        <w:rPr>
          <w:b/>
          <w:bCs/>
          <w:i/>
          <w:iCs/>
          <w:sz w:val="28"/>
          <w:szCs w:val="28"/>
        </w:rPr>
      </w:pPr>
      <w:r w:rsidRPr="002E1483">
        <w:rPr>
          <w:b/>
          <w:bCs/>
          <w:i/>
          <w:iCs/>
          <w:sz w:val="28"/>
          <w:szCs w:val="28"/>
        </w:rPr>
        <w:t>Благодарности</w:t>
      </w:r>
    </w:p>
    <w:p w14:paraId="469BA839" w14:textId="32140D47" w:rsidR="00D752A9" w:rsidRPr="00D1556A" w:rsidRDefault="00D5631E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D1556A">
        <w:rPr>
          <w:color w:val="0070C0"/>
          <w:sz w:val="28"/>
          <w:szCs w:val="28"/>
        </w:rPr>
        <w:t xml:space="preserve">В разделе благодарности </w:t>
      </w:r>
      <w:r w:rsidR="00D1556A">
        <w:rPr>
          <w:color w:val="0070C0"/>
          <w:sz w:val="28"/>
          <w:szCs w:val="28"/>
        </w:rPr>
        <w:t xml:space="preserve">(1–2 абзаца) </w:t>
      </w:r>
      <w:r w:rsidRPr="00D1556A">
        <w:rPr>
          <w:color w:val="0070C0"/>
          <w:sz w:val="28"/>
          <w:szCs w:val="28"/>
        </w:rPr>
        <w:t xml:space="preserve">можно перечислить поддерживающие организации (не указанные в тексте ссылки на грант), отдельных лиц, которые помогли в проведении исследования и написании текста статьи, респондентов, </w:t>
      </w:r>
      <w:r w:rsidR="00D1556A">
        <w:rPr>
          <w:color w:val="0070C0"/>
          <w:sz w:val="28"/>
          <w:szCs w:val="28"/>
        </w:rPr>
        <w:t xml:space="preserve">информантов, </w:t>
      </w:r>
      <w:r w:rsidRPr="00D1556A">
        <w:rPr>
          <w:color w:val="0070C0"/>
          <w:sz w:val="28"/>
          <w:szCs w:val="28"/>
        </w:rPr>
        <w:t>консультантов, коллег. Не возбраняется поблагодарить анонимных рецензентов, замечания которых помогли уточниться в формулировках по тексту.</w:t>
      </w:r>
    </w:p>
    <w:p w14:paraId="610F51A3" w14:textId="77777777" w:rsidR="00FE3221" w:rsidRPr="002E1483" w:rsidRDefault="00FE3221" w:rsidP="005E5911">
      <w:pPr>
        <w:spacing w:after="0" w:line="240" w:lineRule="auto"/>
        <w:ind w:firstLine="708"/>
        <w:rPr>
          <w:sz w:val="28"/>
          <w:szCs w:val="28"/>
        </w:rPr>
      </w:pPr>
    </w:p>
    <w:p w14:paraId="46919D66" w14:textId="59E1A306" w:rsidR="00F515A9" w:rsidRPr="002E1483" w:rsidRDefault="000A72C0" w:rsidP="005E5911">
      <w:pPr>
        <w:spacing w:after="0" w:line="240" w:lineRule="auto"/>
        <w:ind w:firstLine="708"/>
        <w:jc w:val="center"/>
        <w:rPr>
          <w:i/>
          <w:iCs/>
          <w:sz w:val="28"/>
          <w:szCs w:val="28"/>
        </w:rPr>
      </w:pPr>
      <w:r w:rsidRPr="002E1483">
        <w:rPr>
          <w:i/>
          <w:iCs/>
          <w:sz w:val="28"/>
          <w:szCs w:val="28"/>
        </w:rPr>
        <w:t>СПИСОК ЛИТЕРАТУРЫ</w:t>
      </w:r>
    </w:p>
    <w:p w14:paraId="47E63AB3" w14:textId="3EE34B8C" w:rsidR="00FA35AA" w:rsidRPr="00EE2CDE" w:rsidRDefault="00D5631E" w:rsidP="005E5911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EE2CDE">
        <w:rPr>
          <w:color w:val="0070C0"/>
          <w:sz w:val="28"/>
          <w:szCs w:val="28"/>
        </w:rPr>
        <w:t>Список литературы должен состоять только из тех источников (научных, требующих индексации), на которые сделаны научные ссылки в тексте статьи. Список литературы не должен быть нумерованным, порядок — по алфавиту.</w:t>
      </w:r>
      <w:r w:rsidR="009F052B">
        <w:rPr>
          <w:color w:val="0070C0"/>
          <w:sz w:val="28"/>
          <w:szCs w:val="28"/>
        </w:rPr>
        <w:t xml:space="preserve"> </w:t>
      </w:r>
    </w:p>
    <w:p w14:paraId="46B40DA2" w14:textId="77777777" w:rsidR="009F052B" w:rsidRDefault="009F052B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</w:p>
    <w:p w14:paraId="32021BE9" w14:textId="0EF8DF63" w:rsidR="00D1556A" w:rsidRPr="00D1556A" w:rsidRDefault="00D1556A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Оформление монографии:</w:t>
      </w:r>
    </w:p>
    <w:p w14:paraId="4C86F676" w14:textId="2F8630C9" w:rsidR="00B92940" w:rsidRDefault="00B92940" w:rsidP="005E5911">
      <w:pPr>
        <w:spacing w:after="0" w:line="240" w:lineRule="auto"/>
        <w:ind w:firstLine="708"/>
        <w:rPr>
          <w:sz w:val="28"/>
          <w:szCs w:val="28"/>
        </w:rPr>
      </w:pPr>
      <w:r w:rsidRPr="002E1483">
        <w:rPr>
          <w:sz w:val="28"/>
          <w:szCs w:val="28"/>
        </w:rPr>
        <w:t>Арутюнова</w:t>
      </w:r>
      <w:r w:rsidR="006A1E48" w:rsidRPr="002E1483">
        <w:rPr>
          <w:sz w:val="28"/>
          <w:szCs w:val="28"/>
        </w:rPr>
        <w:t>,</w:t>
      </w:r>
      <w:r w:rsidRPr="002E1483">
        <w:rPr>
          <w:sz w:val="28"/>
          <w:szCs w:val="28"/>
        </w:rPr>
        <w:t xml:space="preserve"> Н. Д. (1999) Язык и мир человека. М.</w:t>
      </w:r>
      <w:r w:rsidR="00AF5BB1" w:rsidRPr="002E1483">
        <w:rPr>
          <w:sz w:val="28"/>
          <w:szCs w:val="28"/>
        </w:rPr>
        <w:t xml:space="preserve"> </w:t>
      </w:r>
      <w:r w:rsidRPr="002E1483">
        <w:rPr>
          <w:sz w:val="28"/>
          <w:szCs w:val="28"/>
        </w:rPr>
        <w:t xml:space="preserve">: Языки русской культуры. </w:t>
      </w:r>
      <w:r w:rsidR="006D34F6" w:rsidRPr="002E1483">
        <w:rPr>
          <w:sz w:val="28"/>
          <w:szCs w:val="28"/>
          <w:lang w:val="en-US"/>
        </w:rPr>
        <w:t>XV</w:t>
      </w:r>
      <w:r w:rsidR="006D34F6" w:rsidRPr="002E1483">
        <w:rPr>
          <w:sz w:val="28"/>
          <w:szCs w:val="28"/>
        </w:rPr>
        <w:t xml:space="preserve">, </w:t>
      </w:r>
      <w:r w:rsidRPr="002E1483">
        <w:rPr>
          <w:sz w:val="28"/>
          <w:szCs w:val="28"/>
        </w:rPr>
        <w:t>8</w:t>
      </w:r>
      <w:r w:rsidR="00271C27" w:rsidRPr="00F02AA7">
        <w:rPr>
          <w:sz w:val="28"/>
          <w:szCs w:val="28"/>
        </w:rPr>
        <w:t>9</w:t>
      </w:r>
      <w:r w:rsidRPr="002E1483">
        <w:rPr>
          <w:sz w:val="28"/>
          <w:szCs w:val="28"/>
        </w:rPr>
        <w:t>6 с.</w:t>
      </w:r>
      <w:r w:rsidR="00D5631E">
        <w:rPr>
          <w:sz w:val="28"/>
          <w:szCs w:val="28"/>
        </w:rPr>
        <w:t xml:space="preserve"> </w:t>
      </w:r>
    </w:p>
    <w:p w14:paraId="4C98C07B" w14:textId="77777777" w:rsidR="009F052B" w:rsidRDefault="009F052B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</w:p>
    <w:p w14:paraId="3E925582" w14:textId="4C7200E2" w:rsidR="00D1556A" w:rsidRPr="00D1556A" w:rsidRDefault="00D1556A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Оформление статьи в научном сборнике (обязательно должен быть указан ответственный (выпускающий, научный) редактор; город и название издательства; общее количество страниц издания (сборника) и страницы статьи в нем</w:t>
      </w:r>
      <w:r w:rsidR="009F052B">
        <w:rPr>
          <w:color w:val="FF0000"/>
          <w:sz w:val="28"/>
          <w:szCs w:val="28"/>
        </w:rPr>
        <w:t>:</w:t>
      </w:r>
    </w:p>
    <w:p w14:paraId="7ADF097D" w14:textId="234D6D6E" w:rsidR="00600EFA" w:rsidRPr="002E1483" w:rsidRDefault="00E749C9" w:rsidP="005E5911">
      <w:pPr>
        <w:spacing w:after="0" w:line="240" w:lineRule="auto"/>
        <w:ind w:firstLine="708"/>
        <w:rPr>
          <w:sz w:val="28"/>
          <w:szCs w:val="28"/>
        </w:rPr>
      </w:pPr>
      <w:r w:rsidRPr="002E1483">
        <w:rPr>
          <w:sz w:val="28"/>
          <w:szCs w:val="28"/>
        </w:rPr>
        <w:lastRenderedPageBreak/>
        <w:t xml:space="preserve">Демьянков, В. З. (2007) Термин «концепт» как элемент терминологической культуры // Язык как материя смысла: сборник статей </w:t>
      </w:r>
      <w:r w:rsidR="00E42CCF" w:rsidRPr="002E1483">
        <w:rPr>
          <w:sz w:val="28"/>
          <w:szCs w:val="28"/>
        </w:rPr>
        <w:t>к 90-летию</w:t>
      </w:r>
      <w:r w:rsidRPr="002E1483">
        <w:rPr>
          <w:sz w:val="28"/>
          <w:szCs w:val="28"/>
        </w:rPr>
        <w:t xml:space="preserve"> академика Н. Ю. Шведовой / отв. ред. М. В. </w:t>
      </w:r>
      <w:proofErr w:type="spellStart"/>
      <w:r w:rsidRPr="002E1483">
        <w:rPr>
          <w:sz w:val="28"/>
          <w:szCs w:val="28"/>
        </w:rPr>
        <w:t>Ляпон</w:t>
      </w:r>
      <w:proofErr w:type="spellEnd"/>
      <w:r w:rsidRPr="002E1483">
        <w:rPr>
          <w:sz w:val="28"/>
          <w:szCs w:val="28"/>
        </w:rPr>
        <w:t>. М.</w:t>
      </w:r>
      <w:r w:rsidR="00E42CCF" w:rsidRPr="002E1483">
        <w:rPr>
          <w:sz w:val="28"/>
          <w:szCs w:val="28"/>
        </w:rPr>
        <w:t xml:space="preserve"> </w:t>
      </w:r>
      <w:r w:rsidRPr="002E1483">
        <w:rPr>
          <w:sz w:val="28"/>
          <w:szCs w:val="28"/>
        </w:rPr>
        <w:t xml:space="preserve">: Издательский центр «Азбуковник». </w:t>
      </w:r>
      <w:r w:rsidR="00E42CCF" w:rsidRPr="002E1483">
        <w:rPr>
          <w:sz w:val="28"/>
          <w:szCs w:val="28"/>
        </w:rPr>
        <w:t xml:space="preserve">734 с. </w:t>
      </w:r>
      <w:r w:rsidRPr="002E1483">
        <w:rPr>
          <w:sz w:val="28"/>
          <w:szCs w:val="28"/>
        </w:rPr>
        <w:t>С. 606–622.</w:t>
      </w:r>
    </w:p>
    <w:p w14:paraId="1D445985" w14:textId="77777777" w:rsidR="009F052B" w:rsidRDefault="009F052B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</w:p>
    <w:p w14:paraId="2489B09F" w14:textId="047BD26D" w:rsidR="00D1556A" w:rsidRDefault="00D1556A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  <w:r w:rsidRPr="00D1556A">
        <w:rPr>
          <w:color w:val="FF0000"/>
          <w:sz w:val="28"/>
          <w:szCs w:val="28"/>
        </w:rPr>
        <w:t xml:space="preserve">Оформление статьи (если статья имеет </w:t>
      </w:r>
      <w:r w:rsidRPr="00D1556A">
        <w:rPr>
          <w:color w:val="FF0000"/>
          <w:sz w:val="28"/>
          <w:szCs w:val="28"/>
          <w:lang w:val="en-US"/>
        </w:rPr>
        <w:t>DOI</w:t>
      </w:r>
      <w:r w:rsidRPr="00D1556A">
        <w:rPr>
          <w:color w:val="FF0000"/>
          <w:sz w:val="28"/>
          <w:szCs w:val="28"/>
        </w:rPr>
        <w:t xml:space="preserve">, то указать ее в формате </w:t>
      </w:r>
      <w:r w:rsidRPr="00525574">
        <w:rPr>
          <w:color w:val="FF0000"/>
          <w:sz w:val="28"/>
          <w:szCs w:val="28"/>
          <w:u w:val="single"/>
        </w:rPr>
        <w:t>гиперссылки</w:t>
      </w:r>
      <w:r w:rsidR="00AE429F">
        <w:rPr>
          <w:color w:val="FF0000"/>
          <w:sz w:val="28"/>
          <w:szCs w:val="28"/>
        </w:rPr>
        <w:t>, в конце точку не ставить</w:t>
      </w:r>
      <w:r w:rsidRPr="00D1556A">
        <w:rPr>
          <w:color w:val="FF0000"/>
          <w:sz w:val="28"/>
          <w:szCs w:val="28"/>
        </w:rPr>
        <w:t>):</w:t>
      </w:r>
    </w:p>
    <w:p w14:paraId="1E70448F" w14:textId="249BCF2D" w:rsidR="00AF5BB1" w:rsidRPr="002E1483" w:rsidRDefault="00AF5BB1" w:rsidP="005E5911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 w:rsidRPr="002E1483">
        <w:rPr>
          <w:sz w:val="28"/>
          <w:szCs w:val="28"/>
        </w:rPr>
        <w:t xml:space="preserve">Ламажаа, Ч. К. (2020) Единство и своеобразие современных этнических культур народов </w:t>
      </w:r>
      <w:r w:rsidRPr="002E1483">
        <w:rPr>
          <w:color w:val="000000" w:themeColor="text1"/>
          <w:sz w:val="28"/>
          <w:szCs w:val="28"/>
        </w:rPr>
        <w:t xml:space="preserve">Центральной Азии: три исследовательских проблемных поля // Новые исследования Тувы. № 4. С. 201–216. DOI: </w:t>
      </w:r>
      <w:r w:rsidR="00E55692" w:rsidRPr="00525574">
        <w:rPr>
          <w:sz w:val="28"/>
          <w:szCs w:val="28"/>
        </w:rPr>
        <w:t>https://doi.org/10.25178/nit.2020.4.14</w:t>
      </w:r>
    </w:p>
    <w:p w14:paraId="27A36064" w14:textId="77777777" w:rsidR="009F052B" w:rsidRDefault="009F052B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</w:p>
    <w:p w14:paraId="53D56386" w14:textId="622B0673" w:rsidR="00D1556A" w:rsidRPr="00D1556A" w:rsidRDefault="00D1556A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  <w:r w:rsidRPr="00D1556A">
        <w:rPr>
          <w:color w:val="FF0000"/>
          <w:sz w:val="28"/>
          <w:szCs w:val="28"/>
        </w:rPr>
        <w:t>Оформление сборника (хрестоматии, энциклопедии):</w:t>
      </w:r>
    </w:p>
    <w:p w14:paraId="65BEB433" w14:textId="4A4BAA69" w:rsidR="008017E0" w:rsidRPr="002E1483" w:rsidRDefault="008017E0" w:rsidP="005E5911">
      <w:pPr>
        <w:spacing w:after="0" w:line="240" w:lineRule="auto"/>
        <w:ind w:firstLine="708"/>
        <w:rPr>
          <w:sz w:val="28"/>
          <w:szCs w:val="28"/>
        </w:rPr>
      </w:pPr>
      <w:r w:rsidRPr="002E1483">
        <w:rPr>
          <w:sz w:val="28"/>
          <w:szCs w:val="28"/>
        </w:rPr>
        <w:t>Социокультурная антропология</w:t>
      </w:r>
      <w:r w:rsidR="00E55692" w:rsidRPr="002E1483">
        <w:rPr>
          <w:sz w:val="28"/>
          <w:szCs w:val="28"/>
        </w:rPr>
        <w:t>: история, теория и методология</w:t>
      </w:r>
      <w:r w:rsidRPr="002E1483">
        <w:rPr>
          <w:sz w:val="28"/>
          <w:szCs w:val="28"/>
        </w:rPr>
        <w:t xml:space="preserve"> (2012)</w:t>
      </w:r>
      <w:r w:rsidR="00E55692" w:rsidRPr="002E1483">
        <w:rPr>
          <w:sz w:val="28"/>
          <w:szCs w:val="28"/>
        </w:rPr>
        <w:t xml:space="preserve"> :</w:t>
      </w:r>
      <w:r w:rsidRPr="002E1483">
        <w:rPr>
          <w:sz w:val="28"/>
          <w:szCs w:val="28"/>
        </w:rPr>
        <w:t xml:space="preserve"> </w:t>
      </w:r>
      <w:r w:rsidR="00E55692" w:rsidRPr="002E1483">
        <w:rPr>
          <w:sz w:val="28"/>
          <w:szCs w:val="28"/>
        </w:rPr>
        <w:t>э</w:t>
      </w:r>
      <w:r w:rsidRPr="002E1483">
        <w:rPr>
          <w:sz w:val="28"/>
          <w:szCs w:val="28"/>
        </w:rPr>
        <w:t>нциклопедический словарь / под ред. Ю. М. Резника. М. : Академический проект ; Культура</w:t>
      </w:r>
      <w:r w:rsidR="00E55692" w:rsidRPr="002E1483">
        <w:rPr>
          <w:sz w:val="28"/>
          <w:szCs w:val="28"/>
        </w:rPr>
        <w:t xml:space="preserve"> </w:t>
      </w:r>
      <w:r w:rsidRPr="002E1483">
        <w:rPr>
          <w:sz w:val="28"/>
          <w:szCs w:val="28"/>
        </w:rPr>
        <w:t>; Киров : Константа. 1000 с.</w:t>
      </w:r>
    </w:p>
    <w:p w14:paraId="70711FF1" w14:textId="77777777" w:rsidR="009F052B" w:rsidRDefault="009F052B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</w:p>
    <w:p w14:paraId="03C039F5" w14:textId="41B5A469" w:rsidR="00D1556A" w:rsidRPr="00D1556A" w:rsidRDefault="00D1556A" w:rsidP="005E5911">
      <w:pPr>
        <w:spacing w:after="0" w:line="24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Оформление коллективной монографии (если количество соавторов 3, то фамилии поставить перед названием работы; если количество соавторов 4 и более, то после названия работы и года издания в круглых скобках, отделить одинарным слешем)</w:t>
      </w:r>
      <w:r w:rsidR="00EE2CDE">
        <w:rPr>
          <w:color w:val="FF0000"/>
          <w:sz w:val="28"/>
          <w:szCs w:val="28"/>
        </w:rPr>
        <w:t>:</w:t>
      </w:r>
    </w:p>
    <w:p w14:paraId="10935860" w14:textId="5E65D599" w:rsidR="001061FF" w:rsidRDefault="001061FF" w:rsidP="005E5911">
      <w:pPr>
        <w:spacing w:after="0" w:line="240" w:lineRule="auto"/>
        <w:ind w:firstLine="708"/>
        <w:rPr>
          <w:sz w:val="28"/>
          <w:szCs w:val="28"/>
          <w:lang w:val="en-US"/>
        </w:rPr>
      </w:pPr>
      <w:r w:rsidRPr="002E1483">
        <w:rPr>
          <w:sz w:val="28"/>
          <w:szCs w:val="28"/>
          <w:lang w:val="en-US"/>
        </w:rPr>
        <w:t>Kroeber</w:t>
      </w:r>
      <w:r w:rsidR="00A97B4D" w:rsidRPr="002E1483">
        <w:rPr>
          <w:sz w:val="28"/>
          <w:szCs w:val="28"/>
          <w:lang w:val="en-US"/>
        </w:rPr>
        <w:t xml:space="preserve">, </w:t>
      </w:r>
      <w:r w:rsidRPr="002E1483">
        <w:rPr>
          <w:sz w:val="28"/>
          <w:szCs w:val="28"/>
          <w:lang w:val="en-US"/>
        </w:rPr>
        <w:t>A. L., Kluckhohn</w:t>
      </w:r>
      <w:r w:rsidR="003B733E" w:rsidRPr="002E1483">
        <w:rPr>
          <w:sz w:val="28"/>
          <w:szCs w:val="28"/>
          <w:lang w:val="en-US"/>
        </w:rPr>
        <w:t>,</w:t>
      </w:r>
      <w:r w:rsidRPr="002E1483">
        <w:rPr>
          <w:sz w:val="28"/>
          <w:szCs w:val="28"/>
          <w:lang w:val="en-US"/>
        </w:rPr>
        <w:t xml:space="preserve"> С. (1952) Culture: A </w:t>
      </w:r>
      <w:r w:rsidR="00E55692" w:rsidRPr="002E1483">
        <w:rPr>
          <w:sz w:val="28"/>
          <w:szCs w:val="28"/>
          <w:lang w:val="en-US"/>
        </w:rPr>
        <w:t>critical review of concepts and definitions</w:t>
      </w:r>
      <w:r w:rsidRPr="002E1483">
        <w:rPr>
          <w:sz w:val="28"/>
          <w:szCs w:val="28"/>
          <w:lang w:val="en-US"/>
        </w:rPr>
        <w:t>. Cambridge, Massachusetts</w:t>
      </w:r>
      <w:r w:rsidR="003B733E" w:rsidRPr="002E1483">
        <w:rPr>
          <w:sz w:val="28"/>
          <w:szCs w:val="28"/>
          <w:lang w:val="en-US"/>
        </w:rPr>
        <w:t xml:space="preserve"> </w:t>
      </w:r>
      <w:r w:rsidRPr="002E1483">
        <w:rPr>
          <w:sz w:val="28"/>
          <w:szCs w:val="28"/>
          <w:lang w:val="en-US"/>
        </w:rPr>
        <w:t xml:space="preserve">: Peabody Museum Press. </w:t>
      </w:r>
      <w:r w:rsidR="00D57C2D" w:rsidRPr="002E1483">
        <w:rPr>
          <w:sz w:val="28"/>
          <w:szCs w:val="28"/>
          <w:lang w:val="en-US"/>
        </w:rPr>
        <w:t>viii, 223</w:t>
      </w:r>
      <w:r w:rsidRPr="002E1483">
        <w:rPr>
          <w:sz w:val="28"/>
          <w:szCs w:val="28"/>
          <w:lang w:val="en-US"/>
        </w:rPr>
        <w:t xml:space="preserve"> p.</w:t>
      </w:r>
      <w:r w:rsidR="00A97B4D" w:rsidRPr="002E1483">
        <w:rPr>
          <w:sz w:val="28"/>
          <w:szCs w:val="28"/>
          <w:lang w:val="en-US"/>
        </w:rPr>
        <w:t xml:space="preserve"> </w:t>
      </w:r>
    </w:p>
    <w:p w14:paraId="76F6583F" w14:textId="0FB6BD93" w:rsidR="00EE2CDE" w:rsidRPr="00EE2CDE" w:rsidRDefault="00EE2CDE" w:rsidP="005E591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Тувинская</w:t>
      </w:r>
      <w:r w:rsidRPr="00F02A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культура</w:t>
      </w:r>
      <w:r w:rsidRPr="00F02AA7">
        <w:rPr>
          <w:sz w:val="28"/>
          <w:szCs w:val="28"/>
          <w:lang w:val="en-US"/>
        </w:rPr>
        <w:t xml:space="preserve"> (2020) / </w:t>
      </w:r>
      <w:r>
        <w:rPr>
          <w:sz w:val="28"/>
          <w:szCs w:val="28"/>
        </w:rPr>
        <w:t>О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Ооржак</w:t>
      </w:r>
      <w:r w:rsidRPr="00F02AA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Монгуш</w:t>
      </w:r>
      <w:r w:rsidRPr="00F02AA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Оюн</w:t>
      </w:r>
      <w:r w:rsidRPr="00F02AA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</w:t>
      </w:r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</w:t>
      </w:r>
      <w:r w:rsidRPr="00F02AA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Артнаа</w:t>
      </w:r>
      <w:proofErr w:type="spellEnd"/>
      <w:r w:rsidRPr="00F02AA7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</w:rPr>
        <w:t>отв</w:t>
      </w:r>
      <w:proofErr w:type="spellEnd"/>
      <w:r w:rsidRPr="00F02AA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ред</w:t>
      </w:r>
      <w:proofErr w:type="spellEnd"/>
      <w:r w:rsidRPr="00F02AA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О. О. Ооржак. Кызыл : Типография. 300 с. </w:t>
      </w:r>
    </w:p>
    <w:p w14:paraId="65F7CBCC" w14:textId="77777777" w:rsidR="00D1556A" w:rsidRDefault="00D1556A" w:rsidP="005E5911">
      <w:pPr>
        <w:spacing w:after="0" w:line="240" w:lineRule="auto"/>
        <w:ind w:firstLine="708"/>
        <w:jc w:val="right"/>
        <w:rPr>
          <w:i/>
          <w:iCs/>
          <w:sz w:val="28"/>
          <w:szCs w:val="28"/>
        </w:rPr>
      </w:pPr>
    </w:p>
    <w:p w14:paraId="76CEDED6" w14:textId="61AA8687" w:rsidR="00264606" w:rsidRPr="002E1483" w:rsidRDefault="006D67E8" w:rsidP="005E5911">
      <w:pPr>
        <w:spacing w:after="0" w:line="240" w:lineRule="auto"/>
        <w:ind w:firstLine="708"/>
        <w:jc w:val="right"/>
        <w:rPr>
          <w:i/>
          <w:iCs/>
          <w:sz w:val="28"/>
          <w:szCs w:val="28"/>
        </w:rPr>
      </w:pPr>
      <w:r w:rsidRPr="002E1483">
        <w:rPr>
          <w:i/>
          <w:iCs/>
          <w:sz w:val="28"/>
          <w:szCs w:val="28"/>
        </w:rPr>
        <w:t>Дата поступления: 20.01.2023 г.</w:t>
      </w:r>
    </w:p>
    <w:p w14:paraId="65A3EDBA" w14:textId="7832BD90" w:rsidR="006D67E8" w:rsidRPr="00F02AA7" w:rsidRDefault="006D67E8" w:rsidP="005E5911">
      <w:pPr>
        <w:spacing w:after="0" w:line="240" w:lineRule="auto"/>
        <w:ind w:firstLine="708"/>
        <w:jc w:val="right"/>
        <w:rPr>
          <w:i/>
          <w:iCs/>
          <w:sz w:val="28"/>
          <w:szCs w:val="28"/>
        </w:rPr>
      </w:pPr>
      <w:r w:rsidRPr="002E1483">
        <w:rPr>
          <w:i/>
          <w:iCs/>
          <w:sz w:val="28"/>
          <w:szCs w:val="28"/>
        </w:rPr>
        <w:t>Дата</w:t>
      </w:r>
      <w:r w:rsidRPr="00F02AA7">
        <w:rPr>
          <w:i/>
          <w:iCs/>
          <w:sz w:val="28"/>
          <w:szCs w:val="28"/>
        </w:rPr>
        <w:t xml:space="preserve"> </w:t>
      </w:r>
      <w:r w:rsidRPr="002E1483">
        <w:rPr>
          <w:i/>
          <w:iCs/>
          <w:sz w:val="28"/>
          <w:szCs w:val="28"/>
        </w:rPr>
        <w:t>принятия</w:t>
      </w:r>
      <w:r w:rsidRPr="00F02AA7">
        <w:rPr>
          <w:i/>
          <w:iCs/>
          <w:sz w:val="28"/>
          <w:szCs w:val="28"/>
        </w:rPr>
        <w:t xml:space="preserve">: 10.02.2023 </w:t>
      </w:r>
      <w:r w:rsidRPr="002E1483">
        <w:rPr>
          <w:i/>
          <w:iCs/>
          <w:sz w:val="28"/>
          <w:szCs w:val="28"/>
        </w:rPr>
        <w:t>г</w:t>
      </w:r>
      <w:r w:rsidRPr="00F02AA7">
        <w:rPr>
          <w:i/>
          <w:iCs/>
          <w:sz w:val="28"/>
          <w:szCs w:val="28"/>
        </w:rPr>
        <w:t>.</w:t>
      </w:r>
    </w:p>
    <w:p w14:paraId="42B4CF3A" w14:textId="77777777" w:rsidR="00525574" w:rsidRDefault="00525574" w:rsidP="00525574">
      <w:pPr>
        <w:spacing w:after="0" w:line="240" w:lineRule="auto"/>
        <w:ind w:firstLine="708"/>
        <w:jc w:val="center"/>
        <w:rPr>
          <w:i/>
          <w:iCs/>
          <w:color w:val="FF0000"/>
          <w:sz w:val="28"/>
          <w:szCs w:val="28"/>
        </w:rPr>
      </w:pPr>
    </w:p>
    <w:p w14:paraId="7014FEA9" w14:textId="2AA2917C" w:rsidR="00525574" w:rsidRPr="00525574" w:rsidRDefault="00525574" w:rsidP="00525574">
      <w:pPr>
        <w:spacing w:after="0" w:line="240" w:lineRule="auto"/>
        <w:ind w:firstLine="708"/>
        <w:jc w:val="center"/>
        <w:rPr>
          <w:i/>
          <w:iCs/>
          <w:color w:val="auto"/>
          <w:sz w:val="28"/>
          <w:szCs w:val="28"/>
        </w:rPr>
      </w:pPr>
      <w:r w:rsidRPr="00525574">
        <w:rPr>
          <w:i/>
          <w:iCs/>
          <w:color w:val="auto"/>
          <w:sz w:val="28"/>
          <w:szCs w:val="28"/>
        </w:rPr>
        <w:t xml:space="preserve">РЕФЕРЕНС </w:t>
      </w:r>
    </w:p>
    <w:p w14:paraId="03FF899B" w14:textId="2D7EAF3A" w:rsidR="001C4749" w:rsidRDefault="00525574" w:rsidP="00525574">
      <w:pPr>
        <w:spacing w:after="0" w:line="240" w:lineRule="auto"/>
        <w:ind w:firstLine="708"/>
        <w:jc w:val="center"/>
        <w:rPr>
          <w:i/>
          <w:iCs/>
          <w:color w:val="FF0000"/>
          <w:sz w:val="28"/>
          <w:szCs w:val="28"/>
        </w:rPr>
      </w:pPr>
      <w:r w:rsidRPr="00525574">
        <w:rPr>
          <w:i/>
          <w:iCs/>
          <w:color w:val="FF0000"/>
          <w:sz w:val="28"/>
          <w:szCs w:val="28"/>
        </w:rPr>
        <w:t>редакция сделает сама</w:t>
      </w:r>
    </w:p>
    <w:p w14:paraId="27C1DDD1" w14:textId="77777777" w:rsidR="00525574" w:rsidRDefault="00525574" w:rsidP="00525574">
      <w:pPr>
        <w:spacing w:after="0" w:line="240" w:lineRule="auto"/>
        <w:ind w:firstLine="708"/>
        <w:jc w:val="center"/>
        <w:rPr>
          <w:i/>
          <w:iCs/>
          <w:color w:val="FF0000"/>
          <w:sz w:val="28"/>
          <w:szCs w:val="28"/>
        </w:rPr>
      </w:pPr>
    </w:p>
    <w:p w14:paraId="427BBA70" w14:textId="77777777" w:rsidR="00525574" w:rsidRDefault="00525574" w:rsidP="00525574">
      <w:pPr>
        <w:spacing w:after="0" w:line="240" w:lineRule="auto"/>
        <w:ind w:firstLine="708"/>
        <w:jc w:val="center"/>
        <w:rPr>
          <w:i/>
          <w:iCs/>
          <w:color w:val="FF0000"/>
          <w:sz w:val="28"/>
          <w:szCs w:val="28"/>
        </w:rPr>
      </w:pPr>
    </w:p>
    <w:p w14:paraId="2A262AB6" w14:textId="154151D9" w:rsidR="00525574" w:rsidRDefault="00525574">
      <w:pPr>
        <w:suppressAutoHyphens w:val="0"/>
        <w:autoSpaceDE/>
        <w:autoSpaceDN/>
        <w:adjustRightInd/>
        <w:spacing w:after="0" w:line="240" w:lineRule="auto"/>
        <w:jc w:val="left"/>
        <w:textAlignment w:val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br w:type="page"/>
      </w:r>
    </w:p>
    <w:p w14:paraId="0D2468BF" w14:textId="5129B25A" w:rsidR="00525574" w:rsidRDefault="00525574" w:rsidP="0052557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525574">
        <w:rPr>
          <w:color w:val="FF0000"/>
          <w:sz w:val="28"/>
          <w:szCs w:val="28"/>
        </w:rPr>
        <w:lastRenderedPageBreak/>
        <w:t xml:space="preserve">Образец оформления </w:t>
      </w:r>
      <w:r>
        <w:rPr>
          <w:color w:val="FF0000"/>
          <w:sz w:val="28"/>
          <w:szCs w:val="28"/>
        </w:rPr>
        <w:t>2-го файла со сведениями об авторе, авторах</w:t>
      </w:r>
      <w:r w:rsidRPr="00525574">
        <w:rPr>
          <w:color w:val="FF0000"/>
          <w:sz w:val="28"/>
          <w:szCs w:val="28"/>
        </w:rPr>
        <w:t xml:space="preserve"> в журнал «Новые исследования Тувы»</w:t>
      </w:r>
      <w:r>
        <w:rPr>
          <w:color w:val="FF0000"/>
          <w:sz w:val="28"/>
          <w:szCs w:val="28"/>
        </w:rPr>
        <w:t>:</w:t>
      </w:r>
    </w:p>
    <w:p w14:paraId="2C191F64" w14:textId="77777777" w:rsidR="00525574" w:rsidRDefault="00525574" w:rsidP="00525574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6228DCF2" w14:textId="77777777" w:rsidR="00525574" w:rsidRDefault="00525574" w:rsidP="00525574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585F087F" w14:textId="77777777" w:rsidR="00525574" w:rsidRPr="00525574" w:rsidRDefault="00525574" w:rsidP="00525574">
      <w:pPr>
        <w:spacing w:after="0" w:line="240" w:lineRule="auto"/>
        <w:ind w:firstLine="708"/>
        <w:rPr>
          <w:color w:val="0070C0"/>
          <w:sz w:val="28"/>
          <w:szCs w:val="28"/>
        </w:rPr>
      </w:pPr>
      <w:r w:rsidRPr="00525574">
        <w:rPr>
          <w:i/>
          <w:iCs/>
          <w:color w:val="FF0000"/>
          <w:sz w:val="28"/>
          <w:szCs w:val="28"/>
        </w:rPr>
        <w:t>Фамилия Имя Отчество (или второе имя)</w:t>
      </w:r>
      <w:r w:rsidRPr="00525574">
        <w:rPr>
          <w:sz w:val="28"/>
          <w:szCs w:val="28"/>
        </w:rPr>
        <w:t xml:space="preserve"> </w:t>
      </w:r>
      <w:r w:rsidRPr="002E1483">
        <w:rPr>
          <w:sz w:val="28"/>
          <w:szCs w:val="28"/>
        </w:rPr>
        <w:t xml:space="preserve">— </w:t>
      </w:r>
      <w:r w:rsidRPr="00EE2CDE">
        <w:rPr>
          <w:color w:val="0070C0"/>
          <w:sz w:val="28"/>
          <w:szCs w:val="28"/>
        </w:rPr>
        <w:t>ученая степень, должность в подразделении и организации. Адрес: полный почтовый адрес организации.</w:t>
      </w:r>
      <w:r>
        <w:rPr>
          <w:sz w:val="28"/>
          <w:szCs w:val="28"/>
        </w:rPr>
        <w:t xml:space="preserve"> </w:t>
      </w:r>
      <w:r w:rsidRPr="002E1483">
        <w:rPr>
          <w:sz w:val="28"/>
          <w:szCs w:val="28"/>
        </w:rPr>
        <w:t>Эл</w:t>
      </w:r>
      <w:r w:rsidRPr="00525574">
        <w:rPr>
          <w:sz w:val="28"/>
          <w:szCs w:val="28"/>
        </w:rPr>
        <w:t xml:space="preserve">. </w:t>
      </w:r>
      <w:r w:rsidRPr="002E1483">
        <w:rPr>
          <w:sz w:val="28"/>
          <w:szCs w:val="28"/>
        </w:rPr>
        <w:t>адрес</w:t>
      </w:r>
      <w:r w:rsidRPr="00525574">
        <w:rPr>
          <w:sz w:val="28"/>
          <w:szCs w:val="28"/>
        </w:rPr>
        <w:t xml:space="preserve">: </w:t>
      </w:r>
      <w:r w:rsidRPr="00EE2CDE">
        <w:rPr>
          <w:color w:val="0070C0"/>
          <w:sz w:val="28"/>
          <w:szCs w:val="28"/>
        </w:rPr>
        <w:t>(персональный адрес, желательно корпоративной почты)</w:t>
      </w:r>
    </w:p>
    <w:p w14:paraId="50D5C5A1" w14:textId="77777777" w:rsidR="00525574" w:rsidRPr="00525574" w:rsidRDefault="00525574" w:rsidP="00525574">
      <w:pPr>
        <w:spacing w:after="0" w:line="240" w:lineRule="auto"/>
        <w:ind w:firstLine="708"/>
        <w:jc w:val="right"/>
        <w:rPr>
          <w:i/>
          <w:iCs/>
          <w:color w:val="0070C0"/>
          <w:sz w:val="28"/>
          <w:szCs w:val="28"/>
        </w:rPr>
      </w:pPr>
      <w:r w:rsidRPr="002E1483">
        <w:rPr>
          <w:i/>
          <w:iCs/>
          <w:sz w:val="28"/>
          <w:szCs w:val="28"/>
          <w:lang w:val="en-US"/>
        </w:rPr>
        <w:t>ORCID</w:t>
      </w:r>
      <w:r w:rsidRPr="00525574">
        <w:rPr>
          <w:i/>
          <w:iCs/>
          <w:sz w:val="28"/>
          <w:szCs w:val="28"/>
        </w:rPr>
        <w:t xml:space="preserve"> </w:t>
      </w:r>
      <w:r w:rsidRPr="002E1483">
        <w:rPr>
          <w:i/>
          <w:iCs/>
          <w:sz w:val="28"/>
          <w:szCs w:val="28"/>
          <w:lang w:val="en-US"/>
        </w:rPr>
        <w:t>ID</w:t>
      </w:r>
      <w:r w:rsidRPr="00525574">
        <w:rPr>
          <w:i/>
          <w:iCs/>
          <w:sz w:val="28"/>
          <w:szCs w:val="28"/>
        </w:rPr>
        <w:t>: 0000-0003-</w:t>
      </w:r>
      <w:r>
        <w:rPr>
          <w:i/>
          <w:iCs/>
          <w:sz w:val="28"/>
          <w:szCs w:val="28"/>
        </w:rPr>
        <w:t>0000</w:t>
      </w:r>
      <w:r w:rsidRPr="00525574">
        <w:rPr>
          <w:i/>
          <w:iCs/>
          <w:sz w:val="28"/>
          <w:szCs w:val="28"/>
        </w:rPr>
        <w:t>-3605</w:t>
      </w:r>
    </w:p>
    <w:p w14:paraId="340B94FE" w14:textId="77777777" w:rsidR="00525574" w:rsidRPr="00525574" w:rsidRDefault="00525574" w:rsidP="00525574">
      <w:pPr>
        <w:spacing w:after="0" w:line="240" w:lineRule="auto"/>
        <w:ind w:firstLine="708"/>
        <w:jc w:val="right"/>
        <w:rPr>
          <w:color w:val="FF0000"/>
          <w:sz w:val="28"/>
          <w:szCs w:val="28"/>
        </w:rPr>
      </w:pPr>
      <w:r w:rsidRPr="00525574">
        <w:rPr>
          <w:color w:val="FF0000"/>
          <w:sz w:val="28"/>
          <w:szCs w:val="28"/>
        </w:rPr>
        <w:t xml:space="preserve">Номер </w:t>
      </w:r>
      <w:r w:rsidRPr="00525574">
        <w:rPr>
          <w:color w:val="FF0000"/>
          <w:sz w:val="28"/>
          <w:szCs w:val="28"/>
          <w:lang w:val="en-US"/>
        </w:rPr>
        <w:t>ORCID</w:t>
      </w:r>
      <w:r w:rsidRPr="00525574">
        <w:rPr>
          <w:color w:val="FF0000"/>
          <w:sz w:val="28"/>
          <w:szCs w:val="28"/>
        </w:rPr>
        <w:t xml:space="preserve"> должен быть верифицирован, </w:t>
      </w:r>
    </w:p>
    <w:p w14:paraId="70A1070B" w14:textId="77777777" w:rsidR="00525574" w:rsidRDefault="00525574" w:rsidP="00525574">
      <w:pPr>
        <w:spacing w:after="0" w:line="240" w:lineRule="auto"/>
        <w:ind w:firstLine="708"/>
        <w:jc w:val="right"/>
        <w:rPr>
          <w:color w:val="FF0000"/>
          <w:sz w:val="28"/>
          <w:szCs w:val="28"/>
        </w:rPr>
      </w:pPr>
      <w:r w:rsidRPr="00525574">
        <w:rPr>
          <w:color w:val="FF0000"/>
          <w:sz w:val="28"/>
          <w:szCs w:val="28"/>
        </w:rPr>
        <w:t>рекомендуется профили держать открытыми.</w:t>
      </w:r>
      <w:r w:rsidRPr="00525574">
        <w:rPr>
          <w:color w:val="FF0000"/>
          <w:sz w:val="28"/>
          <w:szCs w:val="28"/>
        </w:rPr>
        <w:t xml:space="preserve"> </w:t>
      </w:r>
    </w:p>
    <w:p w14:paraId="3B5FB681" w14:textId="12340498" w:rsidR="00525574" w:rsidRPr="00525574" w:rsidRDefault="00525574" w:rsidP="00525574">
      <w:pPr>
        <w:spacing w:after="0" w:line="240" w:lineRule="auto"/>
        <w:ind w:firstLine="708"/>
        <w:jc w:val="right"/>
        <w:rPr>
          <w:color w:val="FF0000"/>
          <w:sz w:val="28"/>
          <w:szCs w:val="28"/>
        </w:rPr>
      </w:pPr>
      <w:r w:rsidRPr="00525574">
        <w:rPr>
          <w:color w:val="FF0000"/>
          <w:sz w:val="28"/>
          <w:szCs w:val="28"/>
        </w:rPr>
        <w:t xml:space="preserve">Редакция имеет право не указывать автору </w:t>
      </w:r>
      <w:r w:rsidRPr="00525574">
        <w:rPr>
          <w:color w:val="FF0000"/>
          <w:sz w:val="28"/>
          <w:szCs w:val="28"/>
          <w:lang w:val="en-US"/>
        </w:rPr>
        <w:t>ORCID</w:t>
      </w:r>
      <w:r w:rsidRPr="00525574">
        <w:rPr>
          <w:color w:val="FF0000"/>
          <w:sz w:val="28"/>
          <w:szCs w:val="28"/>
        </w:rPr>
        <w:t xml:space="preserve">, если профиль автора </w:t>
      </w:r>
      <w:r w:rsidRPr="00525574">
        <w:rPr>
          <w:color w:val="FF0000"/>
          <w:sz w:val="28"/>
          <w:szCs w:val="28"/>
        </w:rPr>
        <w:t>закрытый или не заполненный</w:t>
      </w:r>
    </w:p>
    <w:p w14:paraId="05EDC17C" w14:textId="77777777" w:rsidR="00525574" w:rsidRPr="00525574" w:rsidRDefault="00525574" w:rsidP="00525574">
      <w:pPr>
        <w:spacing w:after="0" w:line="240" w:lineRule="auto"/>
        <w:ind w:firstLine="708"/>
        <w:jc w:val="center"/>
        <w:rPr>
          <w:i/>
          <w:iCs/>
          <w:color w:val="FF0000"/>
          <w:sz w:val="28"/>
          <w:szCs w:val="28"/>
        </w:rPr>
      </w:pPr>
    </w:p>
    <w:sectPr w:rsidR="00525574" w:rsidRPr="00525574" w:rsidSect="00C07083">
      <w:footerReference w:type="even" r:id="rId8"/>
      <w:footerReference w:type="default" r:id="rId9"/>
      <w:footnotePr>
        <w:numRestart w:val="eachPage"/>
      </w:footnotePr>
      <w:pgSz w:w="11900" w:h="16840"/>
      <w:pgMar w:top="1134" w:right="112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04EA" w14:textId="77777777" w:rsidR="00C07083" w:rsidRDefault="00C07083" w:rsidP="00551F5D">
      <w:pPr>
        <w:spacing w:after="0" w:line="240" w:lineRule="auto"/>
      </w:pPr>
      <w:r>
        <w:separator/>
      </w:r>
    </w:p>
  </w:endnote>
  <w:endnote w:type="continuationSeparator" w:id="0">
    <w:p w14:paraId="18467259" w14:textId="77777777" w:rsidR="00C07083" w:rsidRDefault="00C07083" w:rsidP="0055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997913600"/>
      <w:docPartObj>
        <w:docPartGallery w:val="Page Numbers (Bottom of Page)"/>
        <w:docPartUnique/>
      </w:docPartObj>
    </w:sdtPr>
    <w:sdtContent>
      <w:p w14:paraId="63AB3905" w14:textId="26066C8F" w:rsidR="00515892" w:rsidRDefault="00515892" w:rsidP="00CA740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957AD96" w14:textId="77777777" w:rsidR="00515892" w:rsidRDefault="00515892" w:rsidP="0051589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818149940"/>
      <w:docPartObj>
        <w:docPartGallery w:val="Page Numbers (Bottom of Page)"/>
        <w:docPartUnique/>
      </w:docPartObj>
    </w:sdtPr>
    <w:sdtContent>
      <w:p w14:paraId="585D481F" w14:textId="328CCF6D" w:rsidR="00515892" w:rsidRDefault="00515892" w:rsidP="00CA740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3171A6A" w14:textId="77777777" w:rsidR="00515892" w:rsidRDefault="00515892" w:rsidP="005158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9777" w14:textId="77777777" w:rsidR="00C07083" w:rsidRDefault="00C07083" w:rsidP="00551F5D">
      <w:pPr>
        <w:spacing w:after="0" w:line="240" w:lineRule="auto"/>
      </w:pPr>
      <w:r>
        <w:separator/>
      </w:r>
    </w:p>
  </w:footnote>
  <w:footnote w:type="continuationSeparator" w:id="0">
    <w:p w14:paraId="2C82CA6C" w14:textId="77777777" w:rsidR="00C07083" w:rsidRDefault="00C07083" w:rsidP="00551F5D">
      <w:pPr>
        <w:spacing w:after="0" w:line="240" w:lineRule="auto"/>
      </w:pPr>
      <w:r>
        <w:continuationSeparator/>
      </w:r>
    </w:p>
  </w:footnote>
  <w:footnote w:id="1">
    <w:p w14:paraId="5F9C2008" w14:textId="4633B6D3" w:rsidR="0088729A" w:rsidRPr="009F052B" w:rsidRDefault="0088729A" w:rsidP="0088729A">
      <w:pPr>
        <w:pStyle w:val="a3"/>
        <w:rPr>
          <w:color w:val="FF0000"/>
        </w:rPr>
      </w:pPr>
      <w:r w:rsidRPr="0088729A">
        <w:rPr>
          <w:rStyle w:val="a5"/>
        </w:rPr>
        <w:footnoteRef/>
      </w:r>
      <w:r w:rsidRPr="0088729A">
        <w:t xml:space="preserve"> Текст ссылки на грант, на финансирующую организацию.</w:t>
      </w:r>
      <w:r w:rsidR="009F052B">
        <w:t xml:space="preserve"> </w:t>
      </w:r>
      <w:r w:rsidR="009F052B">
        <w:rPr>
          <w:color w:val="FF0000"/>
        </w:rPr>
        <w:t>Нумерация каждой постраничной автоматической сноски — начинается с 1 на каждой странице.</w:t>
      </w:r>
    </w:p>
  </w:footnote>
  <w:footnote w:id="2">
    <w:p w14:paraId="0CDBC0CD" w14:textId="73BC1F79" w:rsidR="0088729A" w:rsidRDefault="0088729A" w:rsidP="0088729A">
      <w:pPr>
        <w:pStyle w:val="a3"/>
      </w:pPr>
      <w:r>
        <w:rPr>
          <w:rStyle w:val="a5"/>
        </w:rPr>
        <w:footnoteRef/>
      </w:r>
      <w:r>
        <w:t xml:space="preserve"> Автор (Фамилия инициалы). Название статьи // Название издания. Год, дата. Страница в издании.</w:t>
      </w:r>
    </w:p>
  </w:footnote>
  <w:footnote w:id="3">
    <w:p w14:paraId="104BB901" w14:textId="2C33228C" w:rsidR="0088729A" w:rsidRPr="00D1556A" w:rsidRDefault="0088729A">
      <w:pPr>
        <w:pStyle w:val="a3"/>
      </w:pPr>
      <w:r>
        <w:rPr>
          <w:rStyle w:val="a5"/>
        </w:rPr>
        <w:footnoteRef/>
      </w:r>
      <w:r>
        <w:t xml:space="preserve"> Автор (Фамилия инициалы). </w:t>
      </w:r>
      <w:r w:rsidR="00D1556A">
        <w:t xml:space="preserve">Название статьи </w:t>
      </w:r>
      <w:r w:rsidR="00D1556A" w:rsidRPr="00F02AA7">
        <w:rPr>
          <w:color w:val="000000" w:themeColor="text1"/>
        </w:rPr>
        <w:t>[</w:t>
      </w:r>
      <w:r w:rsidR="00D1556A" w:rsidRPr="00D1556A">
        <w:rPr>
          <w:color w:val="000000" w:themeColor="text1"/>
        </w:rPr>
        <w:t>Электронный ресурс</w:t>
      </w:r>
      <w:r w:rsidR="00D1556A" w:rsidRPr="00F02AA7">
        <w:rPr>
          <w:color w:val="000000" w:themeColor="text1"/>
        </w:rPr>
        <w:t>]</w:t>
      </w:r>
      <w:r w:rsidR="00D1556A" w:rsidRPr="00D1556A">
        <w:rPr>
          <w:color w:val="000000" w:themeColor="text1"/>
        </w:rPr>
        <w:t xml:space="preserve"> // </w:t>
      </w:r>
      <w:r w:rsidR="00D1556A">
        <w:t>Название сайта. Год публикации, дата и месяц.</w:t>
      </w:r>
      <w:r w:rsidR="00D1556A" w:rsidRPr="00F02AA7">
        <w:t xml:space="preserve"> </w:t>
      </w:r>
      <w:r w:rsidR="00D1556A" w:rsidRPr="00D1556A">
        <w:rPr>
          <w:color w:val="000000" w:themeColor="text1"/>
          <w:lang w:val="en-US"/>
        </w:rPr>
        <w:t>URL</w:t>
      </w:r>
      <w:r w:rsidR="00D1556A" w:rsidRPr="00F02AA7">
        <w:rPr>
          <w:color w:val="000000" w:themeColor="text1"/>
        </w:rPr>
        <w:t>:</w:t>
      </w:r>
      <w:r w:rsidR="00D1556A">
        <w:t xml:space="preserve"> (активная гиперссылка, ведущая точно на данную публикацию) </w:t>
      </w:r>
      <w:r w:rsidR="00D1556A" w:rsidRPr="00D1556A">
        <w:rPr>
          <w:color w:val="000000" w:themeColor="text1"/>
        </w:rPr>
        <w:t xml:space="preserve">(дата обращения: </w:t>
      </w:r>
      <w:proofErr w:type="spellStart"/>
      <w:r w:rsidR="00D1556A">
        <w:t>дд.мм.гг</w:t>
      </w:r>
      <w:proofErr w:type="spellEnd"/>
      <w:r w:rsidR="00D1556A">
        <w:t xml:space="preserve">.). </w:t>
      </w:r>
    </w:p>
  </w:footnote>
  <w:footnote w:id="4">
    <w:p w14:paraId="33DD039F" w14:textId="05B0D452" w:rsidR="00D1556A" w:rsidRDefault="00D1556A">
      <w:pPr>
        <w:pStyle w:val="a3"/>
      </w:pPr>
      <w:r>
        <w:rPr>
          <w:rStyle w:val="a5"/>
        </w:rPr>
        <w:footnoteRef/>
      </w:r>
      <w:r>
        <w:t xml:space="preserve"> Фамилия инициалы. Название диссертации : </w:t>
      </w:r>
      <w:proofErr w:type="spellStart"/>
      <w:r>
        <w:t>дисс</w:t>
      </w:r>
      <w:proofErr w:type="spellEnd"/>
      <w:r>
        <w:t xml:space="preserve">. … д-ра ист. н. Город, год.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1A79"/>
    <w:multiLevelType w:val="hybridMultilevel"/>
    <w:tmpl w:val="7D4C6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84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C4"/>
    <w:rsid w:val="00010864"/>
    <w:rsid w:val="00020962"/>
    <w:rsid w:val="00022109"/>
    <w:rsid w:val="00022433"/>
    <w:rsid w:val="000229DB"/>
    <w:rsid w:val="00030C13"/>
    <w:rsid w:val="00030D23"/>
    <w:rsid w:val="000438AD"/>
    <w:rsid w:val="000443D9"/>
    <w:rsid w:val="00047ED8"/>
    <w:rsid w:val="000524D9"/>
    <w:rsid w:val="000529A3"/>
    <w:rsid w:val="0005470A"/>
    <w:rsid w:val="00063B2F"/>
    <w:rsid w:val="00064C29"/>
    <w:rsid w:val="00074962"/>
    <w:rsid w:val="0009165A"/>
    <w:rsid w:val="000933BF"/>
    <w:rsid w:val="00096119"/>
    <w:rsid w:val="000A72C0"/>
    <w:rsid w:val="000B47F3"/>
    <w:rsid w:val="000D6D7C"/>
    <w:rsid w:val="000E09EC"/>
    <w:rsid w:val="000E4134"/>
    <w:rsid w:val="000F20B4"/>
    <w:rsid w:val="000F4CD9"/>
    <w:rsid w:val="00101631"/>
    <w:rsid w:val="001025BF"/>
    <w:rsid w:val="001061FF"/>
    <w:rsid w:val="001077B9"/>
    <w:rsid w:val="00112197"/>
    <w:rsid w:val="001215A7"/>
    <w:rsid w:val="00121CF4"/>
    <w:rsid w:val="00121E4F"/>
    <w:rsid w:val="00123F06"/>
    <w:rsid w:val="00124048"/>
    <w:rsid w:val="00125909"/>
    <w:rsid w:val="00137545"/>
    <w:rsid w:val="00140EC9"/>
    <w:rsid w:val="00144162"/>
    <w:rsid w:val="0014477A"/>
    <w:rsid w:val="00156E94"/>
    <w:rsid w:val="00157D42"/>
    <w:rsid w:val="0016427D"/>
    <w:rsid w:val="00167C71"/>
    <w:rsid w:val="00187862"/>
    <w:rsid w:val="001930F3"/>
    <w:rsid w:val="00195681"/>
    <w:rsid w:val="001974A8"/>
    <w:rsid w:val="001A0487"/>
    <w:rsid w:val="001A53B3"/>
    <w:rsid w:val="001C1EF9"/>
    <w:rsid w:val="001C33B9"/>
    <w:rsid w:val="001C4749"/>
    <w:rsid w:val="001C5429"/>
    <w:rsid w:val="001D034A"/>
    <w:rsid w:val="001D2561"/>
    <w:rsid w:val="001D41D7"/>
    <w:rsid w:val="001E1620"/>
    <w:rsid w:val="001F61F7"/>
    <w:rsid w:val="00201C1E"/>
    <w:rsid w:val="00211AE7"/>
    <w:rsid w:val="00217DF7"/>
    <w:rsid w:val="00221526"/>
    <w:rsid w:val="0022559D"/>
    <w:rsid w:val="002272D1"/>
    <w:rsid w:val="00234F22"/>
    <w:rsid w:val="00243F5F"/>
    <w:rsid w:val="0024495C"/>
    <w:rsid w:val="00251FAF"/>
    <w:rsid w:val="00253F03"/>
    <w:rsid w:val="00254883"/>
    <w:rsid w:val="00257B64"/>
    <w:rsid w:val="00261F2A"/>
    <w:rsid w:val="002631A0"/>
    <w:rsid w:val="002644CA"/>
    <w:rsid w:val="00264606"/>
    <w:rsid w:val="00271C27"/>
    <w:rsid w:val="0028089C"/>
    <w:rsid w:val="00281AB8"/>
    <w:rsid w:val="00293D98"/>
    <w:rsid w:val="002968D3"/>
    <w:rsid w:val="002B2607"/>
    <w:rsid w:val="002C3D31"/>
    <w:rsid w:val="002D026F"/>
    <w:rsid w:val="002D470F"/>
    <w:rsid w:val="002D7942"/>
    <w:rsid w:val="002E1483"/>
    <w:rsid w:val="002E2BC9"/>
    <w:rsid w:val="002E61F8"/>
    <w:rsid w:val="002F18AB"/>
    <w:rsid w:val="003023AD"/>
    <w:rsid w:val="00303746"/>
    <w:rsid w:val="00314A19"/>
    <w:rsid w:val="00314D38"/>
    <w:rsid w:val="003251D9"/>
    <w:rsid w:val="00330A13"/>
    <w:rsid w:val="00332C6B"/>
    <w:rsid w:val="0033533A"/>
    <w:rsid w:val="00335B62"/>
    <w:rsid w:val="00341C3D"/>
    <w:rsid w:val="00345A8B"/>
    <w:rsid w:val="00350732"/>
    <w:rsid w:val="003537E0"/>
    <w:rsid w:val="00361239"/>
    <w:rsid w:val="00375147"/>
    <w:rsid w:val="00375CAE"/>
    <w:rsid w:val="0038506C"/>
    <w:rsid w:val="00390AF3"/>
    <w:rsid w:val="00393E66"/>
    <w:rsid w:val="0039482B"/>
    <w:rsid w:val="003A0978"/>
    <w:rsid w:val="003A143F"/>
    <w:rsid w:val="003A54FE"/>
    <w:rsid w:val="003B733E"/>
    <w:rsid w:val="003B74FC"/>
    <w:rsid w:val="003C018F"/>
    <w:rsid w:val="003D14FC"/>
    <w:rsid w:val="003D4493"/>
    <w:rsid w:val="003F72C4"/>
    <w:rsid w:val="00412AFD"/>
    <w:rsid w:val="00415BEB"/>
    <w:rsid w:val="00422BB0"/>
    <w:rsid w:val="00436D59"/>
    <w:rsid w:val="0044036A"/>
    <w:rsid w:val="00451340"/>
    <w:rsid w:val="00451929"/>
    <w:rsid w:val="00453FBA"/>
    <w:rsid w:val="00457FC9"/>
    <w:rsid w:val="0046255D"/>
    <w:rsid w:val="00465728"/>
    <w:rsid w:val="0046669A"/>
    <w:rsid w:val="004670C0"/>
    <w:rsid w:val="004672E5"/>
    <w:rsid w:val="00484000"/>
    <w:rsid w:val="0048409D"/>
    <w:rsid w:val="004850AF"/>
    <w:rsid w:val="004B28C4"/>
    <w:rsid w:val="004C0D3E"/>
    <w:rsid w:val="004C5C2F"/>
    <w:rsid w:val="004D1BE8"/>
    <w:rsid w:val="004D1CA1"/>
    <w:rsid w:val="004D46AE"/>
    <w:rsid w:val="004D5D5B"/>
    <w:rsid w:val="004F3C73"/>
    <w:rsid w:val="005106E6"/>
    <w:rsid w:val="00515892"/>
    <w:rsid w:val="00515B69"/>
    <w:rsid w:val="00517904"/>
    <w:rsid w:val="00520914"/>
    <w:rsid w:val="0052232E"/>
    <w:rsid w:val="00525574"/>
    <w:rsid w:val="00531E8A"/>
    <w:rsid w:val="00532916"/>
    <w:rsid w:val="00551F5D"/>
    <w:rsid w:val="00557DC2"/>
    <w:rsid w:val="005672ED"/>
    <w:rsid w:val="00570158"/>
    <w:rsid w:val="0057237F"/>
    <w:rsid w:val="00572BD3"/>
    <w:rsid w:val="00574FCA"/>
    <w:rsid w:val="00575906"/>
    <w:rsid w:val="00580DB7"/>
    <w:rsid w:val="00591EA0"/>
    <w:rsid w:val="005924F5"/>
    <w:rsid w:val="00593490"/>
    <w:rsid w:val="00594B29"/>
    <w:rsid w:val="0059599A"/>
    <w:rsid w:val="005A5F4B"/>
    <w:rsid w:val="005B2D81"/>
    <w:rsid w:val="005B2F9C"/>
    <w:rsid w:val="005B3BFF"/>
    <w:rsid w:val="005C01F2"/>
    <w:rsid w:val="005C4797"/>
    <w:rsid w:val="005C7049"/>
    <w:rsid w:val="005D2C94"/>
    <w:rsid w:val="005E5911"/>
    <w:rsid w:val="005E7C0F"/>
    <w:rsid w:val="005F6CBF"/>
    <w:rsid w:val="00600EFA"/>
    <w:rsid w:val="00605BCD"/>
    <w:rsid w:val="006163D8"/>
    <w:rsid w:val="00621562"/>
    <w:rsid w:val="00633599"/>
    <w:rsid w:val="00633710"/>
    <w:rsid w:val="00633C3A"/>
    <w:rsid w:val="00637159"/>
    <w:rsid w:val="00646B47"/>
    <w:rsid w:val="00653874"/>
    <w:rsid w:val="00655A09"/>
    <w:rsid w:val="00667297"/>
    <w:rsid w:val="00676F61"/>
    <w:rsid w:val="00690002"/>
    <w:rsid w:val="00694DC6"/>
    <w:rsid w:val="006A1E48"/>
    <w:rsid w:val="006A7D2E"/>
    <w:rsid w:val="006C11C5"/>
    <w:rsid w:val="006C346A"/>
    <w:rsid w:val="006C4E41"/>
    <w:rsid w:val="006D34F6"/>
    <w:rsid w:val="006D5E50"/>
    <w:rsid w:val="006D67E8"/>
    <w:rsid w:val="006D74FB"/>
    <w:rsid w:val="006E28BE"/>
    <w:rsid w:val="006E2C32"/>
    <w:rsid w:val="006E40A0"/>
    <w:rsid w:val="006F20BE"/>
    <w:rsid w:val="00703FBC"/>
    <w:rsid w:val="0070425B"/>
    <w:rsid w:val="0071795E"/>
    <w:rsid w:val="00721C9A"/>
    <w:rsid w:val="00722FFC"/>
    <w:rsid w:val="00732F49"/>
    <w:rsid w:val="0075476C"/>
    <w:rsid w:val="0075519E"/>
    <w:rsid w:val="00762283"/>
    <w:rsid w:val="0076412E"/>
    <w:rsid w:val="007722BE"/>
    <w:rsid w:val="007828B7"/>
    <w:rsid w:val="00785185"/>
    <w:rsid w:val="00786164"/>
    <w:rsid w:val="0078675C"/>
    <w:rsid w:val="00787AA7"/>
    <w:rsid w:val="00791484"/>
    <w:rsid w:val="00796B28"/>
    <w:rsid w:val="007C05D8"/>
    <w:rsid w:val="007C3FCB"/>
    <w:rsid w:val="007D2185"/>
    <w:rsid w:val="007D367D"/>
    <w:rsid w:val="007D4369"/>
    <w:rsid w:val="007F1CB6"/>
    <w:rsid w:val="007F270E"/>
    <w:rsid w:val="007F35D2"/>
    <w:rsid w:val="007F7D83"/>
    <w:rsid w:val="008017E0"/>
    <w:rsid w:val="00801A5A"/>
    <w:rsid w:val="008106DA"/>
    <w:rsid w:val="00812859"/>
    <w:rsid w:val="00814A82"/>
    <w:rsid w:val="00815B11"/>
    <w:rsid w:val="0082202C"/>
    <w:rsid w:val="008300B1"/>
    <w:rsid w:val="00833949"/>
    <w:rsid w:val="00842876"/>
    <w:rsid w:val="00852060"/>
    <w:rsid w:val="00853AE0"/>
    <w:rsid w:val="00855BE0"/>
    <w:rsid w:val="00862AAB"/>
    <w:rsid w:val="00873402"/>
    <w:rsid w:val="0087774A"/>
    <w:rsid w:val="0088390B"/>
    <w:rsid w:val="00886F20"/>
    <w:rsid w:val="0088729A"/>
    <w:rsid w:val="00895B78"/>
    <w:rsid w:val="008C18A2"/>
    <w:rsid w:val="008D4064"/>
    <w:rsid w:val="008D6818"/>
    <w:rsid w:val="008E2166"/>
    <w:rsid w:val="008E4389"/>
    <w:rsid w:val="008E5B77"/>
    <w:rsid w:val="008F659D"/>
    <w:rsid w:val="00921527"/>
    <w:rsid w:val="00921A77"/>
    <w:rsid w:val="00976B66"/>
    <w:rsid w:val="00983999"/>
    <w:rsid w:val="009C123D"/>
    <w:rsid w:val="009C2211"/>
    <w:rsid w:val="009C386F"/>
    <w:rsid w:val="009C4666"/>
    <w:rsid w:val="009D0954"/>
    <w:rsid w:val="009F052B"/>
    <w:rsid w:val="009F0546"/>
    <w:rsid w:val="00A026B9"/>
    <w:rsid w:val="00A17B88"/>
    <w:rsid w:val="00A20019"/>
    <w:rsid w:val="00A25BEE"/>
    <w:rsid w:val="00A32ED7"/>
    <w:rsid w:val="00A374E8"/>
    <w:rsid w:val="00A40C72"/>
    <w:rsid w:val="00A4517C"/>
    <w:rsid w:val="00A5440D"/>
    <w:rsid w:val="00A67AF0"/>
    <w:rsid w:val="00A701C9"/>
    <w:rsid w:val="00A77DDE"/>
    <w:rsid w:val="00A852B3"/>
    <w:rsid w:val="00A97B4D"/>
    <w:rsid w:val="00AA0390"/>
    <w:rsid w:val="00AA415F"/>
    <w:rsid w:val="00AA7AE1"/>
    <w:rsid w:val="00AB1788"/>
    <w:rsid w:val="00AB355E"/>
    <w:rsid w:val="00AB46A6"/>
    <w:rsid w:val="00AB6C3A"/>
    <w:rsid w:val="00AC067F"/>
    <w:rsid w:val="00AC1180"/>
    <w:rsid w:val="00AD528A"/>
    <w:rsid w:val="00AE429F"/>
    <w:rsid w:val="00AE42DE"/>
    <w:rsid w:val="00AE5AE9"/>
    <w:rsid w:val="00AF5BB1"/>
    <w:rsid w:val="00B020CD"/>
    <w:rsid w:val="00B27466"/>
    <w:rsid w:val="00B27D4A"/>
    <w:rsid w:val="00B34490"/>
    <w:rsid w:val="00B3674C"/>
    <w:rsid w:val="00B46F93"/>
    <w:rsid w:val="00B51E87"/>
    <w:rsid w:val="00B55B38"/>
    <w:rsid w:val="00B56869"/>
    <w:rsid w:val="00B61B9F"/>
    <w:rsid w:val="00B67E4D"/>
    <w:rsid w:val="00B7098B"/>
    <w:rsid w:val="00B76D3F"/>
    <w:rsid w:val="00B81357"/>
    <w:rsid w:val="00B86D45"/>
    <w:rsid w:val="00B87112"/>
    <w:rsid w:val="00B9149A"/>
    <w:rsid w:val="00B92940"/>
    <w:rsid w:val="00BB37F4"/>
    <w:rsid w:val="00BC1564"/>
    <w:rsid w:val="00BC4756"/>
    <w:rsid w:val="00BC4B72"/>
    <w:rsid w:val="00BC6808"/>
    <w:rsid w:val="00BD618E"/>
    <w:rsid w:val="00BD6206"/>
    <w:rsid w:val="00BE0589"/>
    <w:rsid w:val="00BE48AD"/>
    <w:rsid w:val="00C00A9C"/>
    <w:rsid w:val="00C07083"/>
    <w:rsid w:val="00C1243E"/>
    <w:rsid w:val="00C20B3F"/>
    <w:rsid w:val="00C23E18"/>
    <w:rsid w:val="00C377F2"/>
    <w:rsid w:val="00C42C3D"/>
    <w:rsid w:val="00C43DD8"/>
    <w:rsid w:val="00C46746"/>
    <w:rsid w:val="00C476D9"/>
    <w:rsid w:val="00C5662D"/>
    <w:rsid w:val="00C64195"/>
    <w:rsid w:val="00C64566"/>
    <w:rsid w:val="00C67E5B"/>
    <w:rsid w:val="00C74C47"/>
    <w:rsid w:val="00C76FA2"/>
    <w:rsid w:val="00CA6355"/>
    <w:rsid w:val="00CB0A3B"/>
    <w:rsid w:val="00CD175F"/>
    <w:rsid w:val="00CD489F"/>
    <w:rsid w:val="00CD5D29"/>
    <w:rsid w:val="00CE270D"/>
    <w:rsid w:val="00CE2C5F"/>
    <w:rsid w:val="00D02913"/>
    <w:rsid w:val="00D1360F"/>
    <w:rsid w:val="00D13FEF"/>
    <w:rsid w:val="00D1556A"/>
    <w:rsid w:val="00D17FC3"/>
    <w:rsid w:val="00D3443D"/>
    <w:rsid w:val="00D449F3"/>
    <w:rsid w:val="00D5631E"/>
    <w:rsid w:val="00D57C2D"/>
    <w:rsid w:val="00D62C3B"/>
    <w:rsid w:val="00D64DCC"/>
    <w:rsid w:val="00D752A9"/>
    <w:rsid w:val="00D80831"/>
    <w:rsid w:val="00D922C6"/>
    <w:rsid w:val="00D94FBF"/>
    <w:rsid w:val="00D956A5"/>
    <w:rsid w:val="00DA1453"/>
    <w:rsid w:val="00DD1112"/>
    <w:rsid w:val="00DD28DF"/>
    <w:rsid w:val="00DF4D94"/>
    <w:rsid w:val="00E101B7"/>
    <w:rsid w:val="00E15F4A"/>
    <w:rsid w:val="00E175A2"/>
    <w:rsid w:val="00E419F7"/>
    <w:rsid w:val="00E42CCF"/>
    <w:rsid w:val="00E45800"/>
    <w:rsid w:val="00E4639A"/>
    <w:rsid w:val="00E46B6A"/>
    <w:rsid w:val="00E55692"/>
    <w:rsid w:val="00E56BE9"/>
    <w:rsid w:val="00E66D3D"/>
    <w:rsid w:val="00E7246F"/>
    <w:rsid w:val="00E72E13"/>
    <w:rsid w:val="00E7488E"/>
    <w:rsid w:val="00E749C9"/>
    <w:rsid w:val="00E9272B"/>
    <w:rsid w:val="00EA0657"/>
    <w:rsid w:val="00EA0FF0"/>
    <w:rsid w:val="00EA34E2"/>
    <w:rsid w:val="00EB5BE8"/>
    <w:rsid w:val="00EB7A01"/>
    <w:rsid w:val="00EC2890"/>
    <w:rsid w:val="00EC2DF1"/>
    <w:rsid w:val="00EC7DE6"/>
    <w:rsid w:val="00ED0706"/>
    <w:rsid w:val="00EE1BF8"/>
    <w:rsid w:val="00EE2CDE"/>
    <w:rsid w:val="00EE7453"/>
    <w:rsid w:val="00EF4AED"/>
    <w:rsid w:val="00F02AA7"/>
    <w:rsid w:val="00F0438A"/>
    <w:rsid w:val="00F106A6"/>
    <w:rsid w:val="00F12EEF"/>
    <w:rsid w:val="00F23B83"/>
    <w:rsid w:val="00F33621"/>
    <w:rsid w:val="00F33CF4"/>
    <w:rsid w:val="00F3551D"/>
    <w:rsid w:val="00F401A0"/>
    <w:rsid w:val="00F515A9"/>
    <w:rsid w:val="00F561A2"/>
    <w:rsid w:val="00F803E1"/>
    <w:rsid w:val="00F845AA"/>
    <w:rsid w:val="00FA0006"/>
    <w:rsid w:val="00FA2FBC"/>
    <w:rsid w:val="00FA35AA"/>
    <w:rsid w:val="00FA3EFB"/>
    <w:rsid w:val="00FB0AB8"/>
    <w:rsid w:val="00FC2512"/>
    <w:rsid w:val="00FC55F9"/>
    <w:rsid w:val="00FD38DE"/>
    <w:rsid w:val="00FE014C"/>
    <w:rsid w:val="00FE1C7C"/>
    <w:rsid w:val="00FE3221"/>
    <w:rsid w:val="00FF0B69"/>
    <w:rsid w:val="00FF1088"/>
    <w:rsid w:val="00FF1EB6"/>
    <w:rsid w:val="00FF261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8EF1"/>
  <w15:chartTrackingRefBased/>
  <w15:docId w15:val="{6BC3718B-A4AA-5143-8551-4E75499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носка,—ÌÓÒÍ‡"/>
    <w:uiPriority w:val="99"/>
    <w:qFormat/>
    <w:rsid w:val="00FE1C7C"/>
    <w:pPr>
      <w:suppressAutoHyphens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88729A"/>
    <w:pPr>
      <w:suppressAutoHyphens w:val="0"/>
      <w:autoSpaceDE/>
      <w:autoSpaceDN/>
      <w:adjustRightInd/>
      <w:spacing w:after="0" w:line="240" w:lineRule="auto"/>
      <w:textAlignment w:val="auto"/>
    </w:pPr>
    <w:rPr>
      <w:rFonts w:cstheme="minorBidi"/>
      <w:color w:val="0070C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8729A"/>
    <w:rPr>
      <w:rFonts w:ascii="Times New Roman" w:hAnsi="Times New Roman"/>
      <w:color w:val="0070C0"/>
      <w:szCs w:val="20"/>
    </w:rPr>
  </w:style>
  <w:style w:type="character" w:styleId="a5">
    <w:name w:val="footnote reference"/>
    <w:basedOn w:val="a0"/>
    <w:uiPriority w:val="99"/>
    <w:unhideWhenUsed/>
    <w:qFormat/>
    <w:rsid w:val="00551F5D"/>
    <w:rPr>
      <w:vertAlign w:val="superscript"/>
    </w:rPr>
  </w:style>
  <w:style w:type="character" w:styleId="a6">
    <w:name w:val="Hyperlink"/>
    <w:basedOn w:val="a0"/>
    <w:uiPriority w:val="99"/>
    <w:unhideWhenUsed/>
    <w:rsid w:val="00251F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1FAF"/>
    <w:rPr>
      <w:color w:val="605E5C"/>
      <w:shd w:val="clear" w:color="auto" w:fill="E1DFDD"/>
    </w:rPr>
  </w:style>
  <w:style w:type="paragraph" w:customStyle="1" w:styleId="1">
    <w:name w:val="1 Знак"/>
    <w:basedOn w:val="a"/>
    <w:autoRedefine/>
    <w:rsid w:val="00CA6355"/>
    <w:pPr>
      <w:suppressAutoHyphens w:val="0"/>
      <w:autoSpaceDE/>
      <w:autoSpaceDN/>
      <w:adjustRightInd/>
      <w:spacing w:line="240" w:lineRule="exact"/>
      <w:jc w:val="left"/>
      <w:textAlignment w:val="auto"/>
    </w:pPr>
    <w:rPr>
      <w:rFonts w:eastAsia="SimSun"/>
      <w:b/>
      <w:color w:val="auto"/>
      <w:sz w:val="28"/>
      <w:lang w:val="en-US"/>
    </w:rPr>
  </w:style>
  <w:style w:type="character" w:styleId="a8">
    <w:name w:val="FollowedHyperlink"/>
    <w:basedOn w:val="a0"/>
    <w:uiPriority w:val="99"/>
    <w:semiHidden/>
    <w:unhideWhenUsed/>
    <w:rsid w:val="00C67E5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96119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cstheme="minorBidi"/>
      <w:color w:val="auto"/>
      <w:szCs w:val="22"/>
    </w:rPr>
  </w:style>
  <w:style w:type="paragraph" w:styleId="aa">
    <w:name w:val="footer"/>
    <w:basedOn w:val="a"/>
    <w:link w:val="ab"/>
    <w:uiPriority w:val="99"/>
    <w:unhideWhenUsed/>
    <w:rsid w:val="00515892"/>
    <w:pPr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textAlignment w:val="auto"/>
    </w:pPr>
    <w:rPr>
      <w:rFonts w:cstheme="minorBidi"/>
      <w:color w:val="auto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515892"/>
    <w:rPr>
      <w:rFonts w:ascii="Times New Roman" w:hAnsi="Times New Roman"/>
      <w:szCs w:val="22"/>
    </w:rPr>
  </w:style>
  <w:style w:type="character" w:styleId="ac">
    <w:name w:val="page number"/>
    <w:basedOn w:val="a0"/>
    <w:uiPriority w:val="99"/>
    <w:semiHidden/>
    <w:unhideWhenUsed/>
    <w:rsid w:val="00515892"/>
  </w:style>
  <w:style w:type="character" w:styleId="ad">
    <w:name w:val="annotation reference"/>
    <w:basedOn w:val="a0"/>
    <w:uiPriority w:val="99"/>
    <w:semiHidden/>
    <w:unhideWhenUsed/>
    <w:rsid w:val="000529A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529A3"/>
    <w:pPr>
      <w:suppressAutoHyphens w:val="0"/>
      <w:autoSpaceDE/>
      <w:autoSpaceDN/>
      <w:adjustRightInd/>
      <w:spacing w:line="240" w:lineRule="auto"/>
      <w:textAlignment w:val="auto"/>
    </w:pPr>
    <w:rPr>
      <w:rFonts w:cstheme="minorBidi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529A3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9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29A3"/>
    <w:rPr>
      <w:rFonts w:ascii="Times New Roman" w:hAnsi="Times New Roman"/>
      <w:b/>
      <w:bCs/>
      <w:sz w:val="20"/>
      <w:szCs w:val="20"/>
    </w:rPr>
  </w:style>
  <w:style w:type="paragraph" w:customStyle="1" w:styleId="af2">
    <w:name w:val="[Без стиля]"/>
    <w:rsid w:val="00FE1C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af3">
    <w:name w:val="Table Grid"/>
    <w:basedOn w:val="a1"/>
    <w:uiPriority w:val="39"/>
    <w:rsid w:val="0088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2C5A9B-F83D-C14D-9A1A-3A62CD11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Редактор НИТ</cp:lastModifiedBy>
  <cp:revision>9</cp:revision>
  <cp:lastPrinted>2023-02-06T16:05:00Z</cp:lastPrinted>
  <dcterms:created xsi:type="dcterms:W3CDTF">2023-03-16T08:53:00Z</dcterms:created>
  <dcterms:modified xsi:type="dcterms:W3CDTF">2024-02-18T12:10:00Z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2023-02-25T23:26:40Z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f0d8834f-a762-446c-8ce9-893abe46adcf</vt:lpwstr>
  </property>
  <property fmtid="{D5CDD505-2E9C-101B-9397-08002B2CF9AE}" pid="7" name="MSIP_Label_defa4170-0d19-0005-0004-bc88714345d2_ActionId">
    <vt:lpwstr>27c1144a-9ac7-4bc5-8d00-66a14a4232f4</vt:lpwstr>
  </property>
  <property fmtid="{D5CDD505-2E9C-101B-9397-08002B2CF9AE}" pid="8" name="MSIP_Label_defa4170-0d19-0005-0004-bc88714345d2_ContentBits">
    <vt:lpwstr>0</vt:lpwstr>
  </property>
</Properties>
</file>